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Style w:val="8"/>
          <w:rFonts w:hint="default" w:ascii="Times New Roman" w:hAnsi="Times New Roman" w:eastAsia="方正小标宋简体" w:cs="Times New Roman"/>
          <w:b w:val="0"/>
          <w:bCs w:val="0"/>
          <w:i w:val="0"/>
          <w:iCs w:val="0"/>
          <w:caps w:val="0"/>
          <w:color w:val="333333"/>
          <w:spacing w:val="0"/>
          <w:sz w:val="44"/>
          <w:szCs w:val="44"/>
          <w:shd w:val="clear" w:color="auto" w:fill="FFFFFF"/>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Style w:val="8"/>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rPr>
      </w:pPr>
      <w:r>
        <w:rPr>
          <w:rFonts w:hint="default" w:ascii="Times New Roman" w:hAnsi="Times New Roman" w:eastAsia="方正小标宋简体" w:cs="Times New Roman"/>
          <w:color w:val="auto"/>
          <w:sz w:val="44"/>
          <w:szCs w:val="44"/>
          <w:lang w:val="en-US" w:eastAsia="zh-CN"/>
        </w:rPr>
        <w:t>枣庄市重点研发计划</w:t>
      </w:r>
      <w:r>
        <w:rPr>
          <w:rStyle w:val="8"/>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val="en-US" w:eastAsia="zh-CN"/>
        </w:rPr>
        <w:t>（</w:t>
      </w:r>
      <w:r>
        <w:rPr>
          <w:rStyle w:val="8"/>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rPr>
        <w:t>企业创新能力提升工程</w:t>
      </w:r>
      <w:r>
        <w:rPr>
          <w:rStyle w:val="8"/>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val="en-US" w:eastAsia="zh-CN"/>
        </w:rPr>
        <w:t>）</w:t>
      </w:r>
      <w:r>
        <w:rPr>
          <w:rStyle w:val="8"/>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rPr>
        <w:t>项目管理办法</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Style w:val="8"/>
          <w:rFonts w:hint="eastAsia" w:ascii="Times New Roman" w:hAnsi="Times New Roman" w:eastAsia="黑体" w:cs="Times New Roman"/>
          <w:b w:val="0"/>
          <w:bCs w:val="0"/>
          <w:color w:val="000000"/>
          <w:sz w:val="32"/>
          <w:szCs w:val="32"/>
          <w:u w:val="none"/>
          <w:lang w:eastAsia="zh-CN"/>
        </w:rPr>
      </w:pPr>
      <w:r>
        <w:rPr>
          <w:rStyle w:val="8"/>
          <w:rFonts w:hint="eastAsia" w:ascii="楷体_GB2312" w:hAnsi="楷体_GB2312" w:eastAsia="楷体_GB2312" w:cs="楷体_GB2312"/>
          <w:b w:val="0"/>
          <w:bCs w:val="0"/>
          <w:color w:val="000000"/>
          <w:sz w:val="32"/>
          <w:szCs w:val="32"/>
          <w:u w:val="none"/>
          <w:lang w:eastAsia="zh-CN"/>
        </w:rPr>
        <w:t>（</w:t>
      </w:r>
      <w:r>
        <w:rPr>
          <w:rStyle w:val="8"/>
          <w:rFonts w:hint="eastAsia" w:ascii="楷体_GB2312" w:hAnsi="楷体_GB2312" w:eastAsia="楷体_GB2312" w:cs="楷体_GB2312"/>
          <w:b w:val="0"/>
          <w:bCs w:val="0"/>
          <w:color w:val="000000"/>
          <w:sz w:val="32"/>
          <w:szCs w:val="32"/>
          <w:u w:val="none"/>
          <w:lang w:val="en-US" w:eastAsia="zh-CN"/>
        </w:rPr>
        <w:t>征求意见稿</w:t>
      </w:r>
      <w:r>
        <w:rPr>
          <w:rStyle w:val="8"/>
          <w:rFonts w:hint="eastAsia" w:ascii="楷体_GB2312" w:hAnsi="楷体_GB2312" w:eastAsia="楷体_GB2312" w:cs="楷体_GB2312"/>
          <w:b w:val="0"/>
          <w:bCs w:val="0"/>
          <w:color w:val="000000"/>
          <w:sz w:val="32"/>
          <w:szCs w:val="32"/>
          <w:u w:val="none"/>
          <w:lang w:eastAsia="zh-CN"/>
        </w:rPr>
        <w:t>）</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Style w:val="8"/>
          <w:rFonts w:hint="default" w:ascii="Times New Roman" w:hAnsi="Times New Roman" w:eastAsia="黑体" w:cs="Times New Roman"/>
          <w:b w:val="0"/>
          <w:bCs w:val="0"/>
          <w:sz w:val="32"/>
          <w:szCs w:val="32"/>
          <w:u w:val="none"/>
        </w:rPr>
      </w:pPr>
      <w:r>
        <w:rPr>
          <w:rStyle w:val="8"/>
          <w:rFonts w:hint="default" w:ascii="Times New Roman" w:hAnsi="Times New Roman" w:eastAsia="黑体" w:cs="Times New Roman"/>
          <w:b w:val="0"/>
          <w:bCs w:val="0"/>
          <w:color w:val="000000"/>
          <w:sz w:val="32"/>
          <w:szCs w:val="32"/>
          <w:u w:val="none"/>
        </w:rPr>
        <w:t>第一</w:t>
      </w:r>
      <w:r>
        <w:rPr>
          <w:rStyle w:val="8"/>
          <w:rFonts w:hint="default" w:ascii="Times New Roman" w:hAnsi="Times New Roman" w:eastAsia="黑体" w:cs="Times New Roman"/>
          <w:b w:val="0"/>
          <w:bCs w:val="0"/>
          <w:sz w:val="32"/>
          <w:szCs w:val="32"/>
          <w:u w:val="none"/>
        </w:rPr>
        <w:t xml:space="preserve">章  </w:t>
      </w:r>
      <w:r>
        <w:rPr>
          <w:rStyle w:val="8"/>
          <w:rFonts w:hint="default" w:ascii="Times New Roman" w:hAnsi="Times New Roman" w:eastAsia="黑体" w:cs="Times New Roman"/>
          <w:b w:val="0"/>
          <w:bCs w:val="0"/>
          <w:color w:val="000000"/>
          <w:sz w:val="32"/>
          <w:szCs w:val="32"/>
          <w:u w:val="none"/>
        </w:rPr>
        <w:t>总 则</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楷体_GB2312" w:cs="Times New Roman"/>
          <w:b w:val="0"/>
          <w:bCs w:val="0"/>
          <w:color w:val="000000"/>
          <w:sz w:val="32"/>
          <w:szCs w:val="32"/>
          <w:u w:val="none"/>
        </w:rPr>
      </w:pP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color w:val="000000"/>
          <w:sz w:val="32"/>
          <w:szCs w:val="32"/>
          <w:u w:val="none"/>
        </w:rPr>
      </w:pPr>
      <w:r>
        <w:rPr>
          <w:rFonts w:hint="default" w:ascii="Times New Roman" w:hAnsi="Times New Roman" w:eastAsia="楷体_GB2312" w:cs="Times New Roman"/>
          <w:b w:val="0"/>
          <w:bCs w:val="0"/>
          <w:color w:val="000000"/>
          <w:sz w:val="32"/>
          <w:szCs w:val="32"/>
          <w:u w:val="none"/>
        </w:rPr>
        <w:t>第一条</w:t>
      </w:r>
      <w:r>
        <w:rPr>
          <w:rFonts w:hint="default" w:ascii="Times New Roman" w:hAnsi="Times New Roman" w:eastAsia="仿宋_GB2312" w:cs="Times New Roman"/>
          <w:b w:val="0"/>
          <w:bCs w:val="0"/>
          <w:color w:val="000000"/>
          <w:sz w:val="32"/>
          <w:szCs w:val="32"/>
          <w:u w:val="none"/>
        </w:rPr>
        <w:t xml:space="preserve"> 为</w:t>
      </w:r>
      <w:r>
        <w:rPr>
          <w:rFonts w:hint="default" w:ascii="Times New Roman" w:hAnsi="Times New Roman" w:eastAsia="仿宋_GB2312" w:cs="Times New Roman"/>
          <w:b w:val="0"/>
          <w:bCs w:val="0"/>
          <w:color w:val="000000"/>
          <w:sz w:val="32"/>
          <w:szCs w:val="32"/>
          <w:u w:val="none"/>
          <w:lang w:val="en-US" w:eastAsia="zh-CN"/>
        </w:rPr>
        <w:t>规范</w:t>
      </w:r>
      <w:r>
        <w:rPr>
          <w:rFonts w:hint="eastAsia" w:ascii="Times New Roman" w:hAnsi="Times New Roman" w:eastAsia="仿宋_GB2312" w:cs="Times New Roman"/>
          <w:b w:val="0"/>
          <w:bCs w:val="0"/>
          <w:color w:val="000000"/>
          <w:sz w:val="32"/>
          <w:szCs w:val="32"/>
          <w:u w:val="none"/>
          <w:lang w:val="en-US" w:eastAsia="zh-CN"/>
        </w:rPr>
        <w:t>枣庄市</w:t>
      </w:r>
      <w:r>
        <w:rPr>
          <w:rFonts w:hint="default" w:ascii="Times New Roman" w:hAnsi="Times New Roman" w:eastAsia="仿宋_GB2312" w:cs="Times New Roman"/>
          <w:b w:val="0"/>
          <w:bCs w:val="0"/>
          <w:color w:val="000000"/>
          <w:sz w:val="32"/>
          <w:szCs w:val="32"/>
          <w:u w:val="none"/>
          <w:lang w:val="en-US" w:eastAsia="zh-CN"/>
        </w:rPr>
        <w:t>重点研发计划（企业创新能力提升工程）（以下简称提升工程）项目管理，</w:t>
      </w:r>
      <w:r>
        <w:rPr>
          <w:rFonts w:hint="eastAsia" w:ascii="Times New Roman" w:hAnsi="Times New Roman" w:eastAsia="仿宋_GB2312" w:cs="Times New Roman"/>
          <w:b w:val="0"/>
          <w:bCs w:val="0"/>
          <w:color w:val="000000"/>
          <w:sz w:val="32"/>
          <w:szCs w:val="32"/>
          <w:highlight w:val="none"/>
          <w:u w:val="none"/>
          <w:lang w:val="en-US" w:eastAsia="zh-CN"/>
        </w:rPr>
        <w:t>强化企业科技创新主体地位</w:t>
      </w:r>
      <w:r>
        <w:rPr>
          <w:rFonts w:hint="eastAsia" w:ascii="Times New Roman" w:hAnsi="Times New Roman" w:eastAsia="仿宋_GB2312" w:cs="Times New Roman"/>
          <w:b w:val="0"/>
          <w:bCs w:val="0"/>
          <w:color w:val="000000"/>
          <w:sz w:val="32"/>
          <w:szCs w:val="32"/>
          <w:highlight w:val="none"/>
          <w:u w:val="none"/>
          <w:lang w:val="en-US"/>
        </w:rPr>
        <w:t>，</w:t>
      </w:r>
      <w:r>
        <w:rPr>
          <w:rFonts w:hint="eastAsia" w:ascii="Times New Roman" w:hAnsi="Times New Roman" w:eastAsia="仿宋_GB2312" w:cs="Times New Roman"/>
          <w:b w:val="0"/>
          <w:bCs w:val="0"/>
          <w:color w:val="000000"/>
          <w:sz w:val="32"/>
          <w:szCs w:val="32"/>
          <w:highlight w:val="none"/>
          <w:u w:val="none"/>
          <w:lang w:val="en-US" w:eastAsia="zh-CN"/>
        </w:rPr>
        <w:t>推动科技创新和产业创新深度融合</w:t>
      </w:r>
      <w:r>
        <w:rPr>
          <w:rFonts w:hint="eastAsia" w:ascii="Times New Roman" w:hAnsi="Times New Roman" w:eastAsia="仿宋_GB2312" w:cs="Times New Roman"/>
          <w:b w:val="0"/>
          <w:bCs w:val="0"/>
          <w:color w:val="000000"/>
          <w:sz w:val="32"/>
          <w:szCs w:val="32"/>
          <w:u w:val="none"/>
        </w:rPr>
        <w:t>，</w:t>
      </w:r>
      <w:r>
        <w:rPr>
          <w:rFonts w:hint="default" w:ascii="Times New Roman" w:hAnsi="Times New Roman" w:eastAsia="仿宋_GB2312" w:cs="Times New Roman"/>
          <w:b w:val="0"/>
          <w:bCs w:val="0"/>
          <w:color w:val="000000"/>
          <w:sz w:val="32"/>
          <w:szCs w:val="32"/>
          <w:u w:val="none"/>
          <w:lang w:val="en-US" w:eastAsia="zh-CN"/>
        </w:rPr>
        <w:t>根据</w:t>
      </w:r>
      <w:r>
        <w:rPr>
          <w:rFonts w:hint="eastAsia" w:ascii="Times New Roman" w:hAnsi="Times New Roman" w:eastAsia="仿宋_GB2312" w:cs="Times New Roman"/>
          <w:b w:val="0"/>
          <w:bCs w:val="0"/>
          <w:color w:val="000000"/>
          <w:sz w:val="32"/>
          <w:szCs w:val="32"/>
          <w:u w:val="none"/>
          <w:lang w:val="en-US" w:eastAsia="zh-CN"/>
        </w:rPr>
        <w:t>《山东省</w:t>
      </w:r>
      <w:r>
        <w:rPr>
          <w:rFonts w:hint="default" w:ascii="Times New Roman" w:hAnsi="Times New Roman" w:eastAsia="仿宋_GB2312" w:cs="Times New Roman"/>
          <w:b w:val="0"/>
          <w:bCs w:val="0"/>
          <w:color w:val="000000"/>
          <w:sz w:val="32"/>
          <w:szCs w:val="32"/>
          <w:u w:val="none"/>
          <w:lang w:val="en-US" w:eastAsia="zh-CN"/>
        </w:rPr>
        <w:t>重点研发计划</w:t>
      </w:r>
      <w:r>
        <w:rPr>
          <w:rFonts w:hint="eastAsia" w:ascii="Times New Roman" w:hAnsi="Times New Roman" w:eastAsia="仿宋_GB2312" w:cs="Times New Roman"/>
          <w:b w:val="0"/>
          <w:bCs w:val="0"/>
          <w:color w:val="000000"/>
          <w:sz w:val="32"/>
          <w:szCs w:val="32"/>
          <w:u w:val="none"/>
          <w:lang w:val="en-US" w:eastAsia="zh-CN"/>
        </w:rPr>
        <w:t>（企业创新能力提升工程）项目管理办法》</w:t>
      </w:r>
      <w:r>
        <w:rPr>
          <w:rFonts w:hint="default" w:ascii="Times New Roman" w:hAnsi="Times New Roman" w:eastAsia="仿宋_GB2312" w:cs="Times New Roman"/>
          <w:sz w:val="32"/>
          <w:szCs w:val="40"/>
          <w:highlight w:val="none"/>
          <w:lang w:val="en-US" w:eastAsia="zh-CN"/>
        </w:rPr>
        <w:t>（鲁科字〔202</w:t>
      </w:r>
      <w:r>
        <w:rPr>
          <w:rFonts w:hint="eastAsia" w:ascii="Times New Roman" w:hAnsi="Times New Roman" w:eastAsia="仿宋_GB2312" w:cs="Times New Roman"/>
          <w:sz w:val="32"/>
          <w:szCs w:val="40"/>
          <w:highlight w:val="none"/>
          <w:lang w:val="en-US" w:eastAsia="zh-CN"/>
        </w:rPr>
        <w:t>6</w:t>
      </w:r>
      <w:r>
        <w:rPr>
          <w:rFonts w:hint="default" w:ascii="Times New Roman" w:hAnsi="Times New Roman" w:eastAsia="仿宋_GB2312" w:cs="Times New Roman"/>
          <w:sz w:val="32"/>
          <w:szCs w:val="40"/>
          <w:highlight w:val="none"/>
          <w:lang w:val="en-US" w:eastAsia="zh-CN"/>
        </w:rPr>
        <w:t>〕</w:t>
      </w:r>
      <w:r>
        <w:rPr>
          <w:rFonts w:hint="eastAsia" w:ascii="Times New Roman" w:hAnsi="Times New Roman" w:eastAsia="仿宋_GB2312" w:cs="Times New Roman"/>
          <w:sz w:val="32"/>
          <w:szCs w:val="40"/>
          <w:highlight w:val="none"/>
          <w:lang w:val="en-US" w:eastAsia="zh-CN"/>
        </w:rPr>
        <w:t>24</w:t>
      </w:r>
      <w:r>
        <w:rPr>
          <w:rFonts w:hint="default" w:ascii="Times New Roman" w:hAnsi="Times New Roman" w:eastAsia="仿宋_GB2312" w:cs="Times New Roman"/>
          <w:sz w:val="32"/>
          <w:szCs w:val="40"/>
          <w:highlight w:val="none"/>
          <w:lang w:val="en-US" w:eastAsia="zh-CN"/>
        </w:rPr>
        <w:t>号）</w:t>
      </w:r>
      <w:r>
        <w:rPr>
          <w:rFonts w:hint="eastAsia" w:ascii="Times New Roman" w:hAnsi="Times New Roman" w:eastAsia="仿宋_GB2312" w:cs="Times New Roman"/>
          <w:sz w:val="32"/>
          <w:szCs w:val="40"/>
          <w:highlight w:val="none"/>
          <w:lang w:val="en-US" w:eastAsia="zh-CN"/>
        </w:rPr>
        <w:t>、</w:t>
      </w:r>
      <w:r>
        <w:rPr>
          <w:rFonts w:hint="default" w:ascii="Times New Roman" w:hAnsi="Times New Roman" w:eastAsia="仿宋_GB2312" w:cs="Times New Roman"/>
          <w:b w:val="0"/>
          <w:bCs w:val="0"/>
          <w:color w:val="000000"/>
          <w:sz w:val="32"/>
          <w:szCs w:val="32"/>
          <w:u w:val="none"/>
          <w:lang w:val="en-US" w:eastAsia="zh-CN"/>
        </w:rPr>
        <w:t>《枣庄市重点研发计划管理办法》（枣科字〔</w:t>
      </w:r>
      <w:r>
        <w:rPr>
          <w:rFonts w:hint="default" w:ascii="Times New Roman" w:hAnsi="Times New Roman" w:eastAsia="仿宋_GB2312" w:cs="Times New Roman"/>
          <w:b w:val="0"/>
          <w:bCs w:val="0"/>
          <w:color w:val="000000"/>
          <w:sz w:val="32"/>
          <w:szCs w:val="32"/>
          <w:u w:val="none"/>
          <w:lang w:val="en" w:eastAsia="zh-CN"/>
        </w:rPr>
        <w:t>202</w:t>
      </w:r>
      <w:r>
        <w:rPr>
          <w:rFonts w:hint="default" w:ascii="Times New Roman" w:hAnsi="Times New Roman" w:eastAsia="仿宋_GB2312" w:cs="Times New Roman"/>
          <w:b w:val="0"/>
          <w:bCs w:val="0"/>
          <w:color w:val="000000"/>
          <w:sz w:val="32"/>
          <w:szCs w:val="32"/>
          <w:u w:val="none"/>
          <w:lang w:val="en-US" w:eastAsia="zh-CN"/>
        </w:rPr>
        <w:t>5〕21</w:t>
      </w:r>
      <w:r>
        <w:rPr>
          <w:rFonts w:hint="default" w:ascii="Times New Roman" w:hAnsi="Times New Roman" w:eastAsia="仿宋_GB2312" w:cs="Times New Roman"/>
          <w:color w:val="auto"/>
          <w:sz w:val="32"/>
          <w:szCs w:val="32"/>
        </w:rPr>
        <w:t>号</w:t>
      </w:r>
      <w:r>
        <w:rPr>
          <w:rFonts w:hint="default" w:ascii="Times New Roman" w:hAnsi="Times New Roman" w:eastAsia="仿宋_GB2312" w:cs="Times New Roman"/>
          <w:b w:val="0"/>
          <w:bCs w:val="0"/>
          <w:color w:val="000000"/>
          <w:sz w:val="32"/>
          <w:szCs w:val="32"/>
          <w:highlight w:val="none"/>
          <w:u w:val="none"/>
          <w:lang w:val="en-US" w:eastAsia="zh-CN"/>
        </w:rPr>
        <w:t>）</w:t>
      </w:r>
      <w:r>
        <w:rPr>
          <w:rFonts w:hint="eastAsia" w:ascii="Times New Roman" w:hAnsi="Times New Roman" w:eastAsia="仿宋_GB2312" w:cs="Times New Roman"/>
          <w:b w:val="0"/>
          <w:bCs w:val="0"/>
          <w:color w:val="000000"/>
          <w:sz w:val="32"/>
          <w:szCs w:val="32"/>
          <w:u w:val="none"/>
          <w:lang w:val="en-US" w:eastAsia="zh-CN"/>
        </w:rPr>
        <w:t>等有关要求</w:t>
      </w:r>
      <w:r>
        <w:rPr>
          <w:rFonts w:hint="default" w:ascii="Times New Roman" w:hAnsi="Times New Roman" w:eastAsia="仿宋_GB2312" w:cs="Times New Roman"/>
          <w:b w:val="0"/>
          <w:bCs w:val="0"/>
          <w:color w:val="000000"/>
          <w:sz w:val="32"/>
          <w:szCs w:val="32"/>
          <w:u w:val="none"/>
          <w:lang w:val="en-US" w:eastAsia="zh-CN"/>
        </w:rPr>
        <w:t>，</w:t>
      </w:r>
      <w:r>
        <w:rPr>
          <w:rFonts w:hint="eastAsia" w:ascii="Times New Roman" w:hAnsi="Times New Roman" w:eastAsia="仿宋_GB2312" w:cs="Times New Roman"/>
          <w:b w:val="0"/>
          <w:bCs w:val="0"/>
          <w:color w:val="000000"/>
          <w:sz w:val="32"/>
          <w:szCs w:val="32"/>
          <w:u w:val="none"/>
          <w:lang w:val="en-US" w:eastAsia="zh-CN"/>
        </w:rPr>
        <w:t>特</w:t>
      </w:r>
      <w:r>
        <w:rPr>
          <w:rFonts w:hint="default" w:ascii="Times New Roman" w:hAnsi="Times New Roman" w:eastAsia="仿宋_GB2312" w:cs="Times New Roman"/>
          <w:b w:val="0"/>
          <w:bCs w:val="0"/>
          <w:color w:val="000000"/>
          <w:sz w:val="32"/>
          <w:szCs w:val="32"/>
          <w:u w:val="none"/>
        </w:rPr>
        <w:t>制定本办法。</w:t>
      </w:r>
    </w:p>
    <w:p>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楷体_GB2312" w:cs="Times New Roman"/>
          <w:b w:val="0"/>
          <w:bCs w:val="0"/>
          <w:color w:val="000000" w:themeColor="text1"/>
          <w:sz w:val="32"/>
          <w:szCs w:val="32"/>
          <w:u w:val="none"/>
          <w:lang w:val="en-US" w:eastAsia="zh-CN"/>
          <w14:textFill>
            <w14:solidFill>
              <w14:schemeClr w14:val="tx1"/>
            </w14:solidFill>
          </w14:textFill>
        </w:rPr>
      </w:pPr>
      <w:r>
        <w:rPr>
          <w:rFonts w:hint="default" w:ascii="Times New Roman" w:hAnsi="Times New Roman" w:eastAsia="楷体_GB2312" w:cs="Times New Roman"/>
          <w:b w:val="0"/>
          <w:bCs w:val="0"/>
          <w:color w:val="000000"/>
          <w:sz w:val="32"/>
          <w:szCs w:val="32"/>
          <w:u w:val="none"/>
          <w:shd w:val="clear" w:color="auto" w:fill="auto"/>
          <w:lang w:val="en-US" w:eastAsia="zh-CN"/>
        </w:rPr>
        <w:t>第二条</w:t>
      </w:r>
      <w:r>
        <w:rPr>
          <w:rFonts w:hint="default" w:ascii="Times New Roman" w:hAnsi="Times New Roman" w:eastAsia="仿宋_GB2312" w:cs="Times New Roman"/>
          <w:b w:val="0"/>
          <w:bCs w:val="0"/>
          <w:sz w:val="32"/>
          <w:szCs w:val="32"/>
          <w:shd w:val="clear" w:color="auto" w:fill="auto"/>
          <w:lang w:val="en-US" w:eastAsia="zh-CN"/>
        </w:rPr>
        <w:t xml:space="preserve"> </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本办法所称提升工程是</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枣庄市</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重点研发计划的组成部分，旨在聚焦</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eastAsia" w:ascii="Times New Roman" w:hAnsi="Times New Roman" w:eastAsia="仿宋_GB2312" w:cs="Times New Roman"/>
          <w:b w:val="0"/>
          <w:bCs w:val="0"/>
          <w:color w:val="000000" w:themeColor="text1"/>
          <w:sz w:val="32"/>
          <w:szCs w:val="32"/>
          <w:u w:val="none"/>
          <w:lang w:val="en-US" w:eastAsia="zh-CN"/>
          <w14:textFill>
            <w14:solidFill>
              <w14:schemeClr w14:val="tx1"/>
            </w14:solidFill>
          </w14:textFill>
        </w:rPr>
        <w:t>432</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”现代化产业体系</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w:t>
      </w:r>
      <w:r>
        <w:rPr>
          <w:rFonts w:hint="eastAsia" w:ascii="Times New Roman" w:hAnsi="Times New Roman" w:eastAsia="仿宋_GB2312" w:cs="仿宋_GB2312"/>
          <w:spacing w:val="0"/>
          <w:sz w:val="32"/>
          <w:highlight w:val="none"/>
          <w:lang w:eastAsia="zh-CN"/>
        </w:rPr>
        <w:t>以关键核心技术突破和科技成果转化为方向</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，加强</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企业主导的产学研融通创新</w:t>
      </w:r>
      <w:r>
        <w:rPr>
          <w:rFonts w:hint="eastAsia" w:ascii="Times New Roman" w:hAnsi="Times New Roman" w:eastAsia="仿宋_GB2312" w:cs="Times New Roman"/>
          <w:b w:val="0"/>
          <w:bCs w:val="0"/>
          <w:color w:val="000000" w:themeColor="text1"/>
          <w:sz w:val="32"/>
          <w:szCs w:val="32"/>
          <w:u w:val="none"/>
          <w:lang w:eastAsia="zh-CN"/>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推动创新资源向企业集聚，</w:t>
      </w:r>
      <w:r>
        <w:rPr>
          <w:rFonts w:hint="eastAsia" w:ascii="Times New Roman" w:hAnsi="Times New Roman" w:eastAsia="仿宋_GB2312" w:cs="仿宋_GB2312"/>
          <w:color w:val="000000" w:themeColor="text1"/>
          <w:spacing w:val="0"/>
          <w:sz w:val="32"/>
          <w:highlight w:val="none"/>
          <w:lang w:val="en-US" w:eastAsia="zh-CN"/>
          <w14:textFill>
            <w14:solidFill>
              <w14:schemeClr w14:val="tx1"/>
            </w14:solidFill>
          </w14:textFill>
        </w:rPr>
        <w:t>推动</w:t>
      </w:r>
      <w:r>
        <w:rPr>
          <w:rFonts w:hint="eastAsia" w:ascii="Times New Roman" w:hAnsi="Times New Roman" w:eastAsia="仿宋_GB2312" w:cs="仿宋_GB2312"/>
          <w:color w:val="000000" w:themeColor="text1"/>
          <w:spacing w:val="0"/>
          <w:sz w:val="32"/>
          <w:highlight w:val="none"/>
          <w14:textFill>
            <w14:solidFill>
              <w14:schemeClr w14:val="tx1"/>
            </w14:solidFill>
          </w14:textFill>
        </w:rPr>
        <w:t>规模以上高新技术企业</w:t>
      </w:r>
      <w:r>
        <w:rPr>
          <w:rFonts w:hint="eastAsia" w:ascii="Times New Roman" w:hAnsi="Times New Roman" w:eastAsia="仿宋_GB2312" w:cs="仿宋_GB2312"/>
          <w:color w:val="000000" w:themeColor="text1"/>
          <w:spacing w:val="0"/>
          <w:sz w:val="32"/>
          <w:highlight w:val="none"/>
          <w:lang w:val="en-US" w:eastAsia="zh-CN"/>
          <w14:textFill>
            <w14:solidFill>
              <w14:schemeClr w14:val="tx1"/>
            </w14:solidFill>
          </w14:textFill>
        </w:rPr>
        <w:t>队伍培育壮大、规模以上科技服务业企业队伍提级赋能</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none"/>
          <w:u w:val="none"/>
          <w:lang w:val="en-US" w:eastAsia="zh-CN"/>
        </w:rPr>
      </w:pPr>
      <w:r>
        <w:rPr>
          <w:rFonts w:hint="default" w:ascii="Times New Roman" w:hAnsi="Times New Roman" w:eastAsia="楷体_GB2312" w:cs="Times New Roman"/>
          <w:b w:val="0"/>
          <w:bCs w:val="0"/>
          <w:color w:val="000000"/>
          <w:sz w:val="32"/>
          <w:szCs w:val="32"/>
          <w:highlight w:val="none"/>
          <w:u w:val="none"/>
          <w:lang w:val="en-US" w:eastAsia="zh-CN"/>
        </w:rPr>
        <w:t>第三条</w:t>
      </w:r>
      <w:r>
        <w:rPr>
          <w:rFonts w:hint="default" w:ascii="Times New Roman" w:hAnsi="Times New Roman" w:eastAsia="仿宋_GB2312" w:cs="Times New Roman"/>
          <w:b w:val="0"/>
          <w:bCs w:val="0"/>
          <w:color w:val="000000"/>
          <w:sz w:val="32"/>
          <w:szCs w:val="32"/>
          <w:highlight w:val="none"/>
          <w:u w:val="none"/>
          <w:lang w:val="en-US" w:eastAsia="zh-CN"/>
        </w:rPr>
        <w:t xml:space="preserve"> </w:t>
      </w:r>
      <w:r>
        <w:rPr>
          <w:rFonts w:hint="default" w:ascii="Times New Roman" w:hAnsi="Times New Roman" w:eastAsia="仿宋_GB2312" w:cs="Times New Roman"/>
          <w:b w:val="0"/>
          <w:bCs w:val="0"/>
          <w:color w:val="000000" w:themeColor="text1"/>
          <w:sz w:val="32"/>
          <w:szCs w:val="32"/>
          <w:u w:val="none"/>
          <w14:textFill>
            <w14:solidFill>
              <w14:schemeClr w14:val="tx1"/>
            </w14:solidFill>
          </w14:textFill>
        </w:rPr>
        <w:t>提升工程</w:t>
      </w:r>
      <w:r>
        <w:rPr>
          <w:rFonts w:hint="eastAsia" w:ascii="Times New Roman" w:hAnsi="Times New Roman" w:eastAsia="仿宋_GB2312" w:cs="仿宋_GB2312"/>
          <w:spacing w:val="0"/>
          <w:sz w:val="32"/>
          <w:highlight w:val="none"/>
          <w:lang w:eastAsia="zh-CN"/>
        </w:rPr>
        <w:t>以项目为载体，采取竞争择优等方式，支持科技型企业联合高校科研院所实施提升工程项目</w:t>
      </w:r>
      <w:r>
        <w:rPr>
          <w:rFonts w:hint="default" w:ascii="Times New Roman" w:hAnsi="Times New Roman" w:eastAsia="仿宋_GB2312" w:cs="Times New Roman"/>
          <w:b w:val="0"/>
          <w:bCs w:val="0"/>
          <w:sz w:val="32"/>
          <w:szCs w:val="32"/>
          <w:highlight w:val="none"/>
          <w:u w:val="none"/>
        </w:rPr>
        <w:t>。</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sz w:val="32"/>
          <w:szCs w:val="32"/>
          <w:u w:val="none"/>
          <w:lang w:val="en-US" w:eastAsia="zh-CN"/>
        </w:rPr>
      </w:pPr>
      <w:r>
        <w:rPr>
          <w:rFonts w:hint="default" w:ascii="Times New Roman" w:hAnsi="Times New Roman" w:eastAsia="楷体_GB2312" w:cs="Times New Roman"/>
          <w:b w:val="0"/>
          <w:bCs w:val="0"/>
          <w:color w:val="000000"/>
          <w:sz w:val="32"/>
          <w:szCs w:val="32"/>
          <w:u w:val="none"/>
          <w:lang w:val="en-US" w:eastAsia="zh-CN"/>
        </w:rPr>
        <w:t>第四条</w:t>
      </w:r>
      <w:r>
        <w:rPr>
          <w:rFonts w:hint="default" w:ascii="Times New Roman" w:hAnsi="Times New Roman" w:eastAsia="仿宋_GB2312" w:cs="Times New Roman"/>
          <w:b w:val="0"/>
          <w:bCs w:val="0"/>
          <w:color w:val="000000"/>
          <w:sz w:val="32"/>
          <w:szCs w:val="32"/>
          <w:u w:val="none"/>
          <w:lang w:val="en-US" w:eastAsia="zh-CN"/>
        </w:rPr>
        <w:t xml:space="preserve"> </w:t>
      </w:r>
      <w:r>
        <w:rPr>
          <w:rFonts w:hint="default" w:ascii="Times New Roman" w:hAnsi="Times New Roman" w:eastAsia="仿宋_GB2312" w:cs="Times New Roman"/>
          <w:b w:val="0"/>
          <w:bCs w:val="0"/>
          <w:sz w:val="32"/>
          <w:szCs w:val="32"/>
          <w:u w:val="none"/>
          <w:lang w:val="en-US" w:eastAsia="zh-CN"/>
        </w:rPr>
        <w:t>项目资金包括</w:t>
      </w:r>
      <w:r>
        <w:rPr>
          <w:rFonts w:hint="eastAsia" w:ascii="Times New Roman" w:hAnsi="Times New Roman" w:eastAsia="仿宋_GB2312" w:cs="Times New Roman"/>
          <w:b w:val="0"/>
          <w:bCs w:val="0"/>
          <w:sz w:val="32"/>
          <w:szCs w:val="32"/>
          <w:u w:val="none"/>
          <w:lang w:val="en-US" w:eastAsia="zh-CN"/>
        </w:rPr>
        <w:t>市</w:t>
      </w:r>
      <w:r>
        <w:rPr>
          <w:rFonts w:hint="default" w:ascii="Times New Roman" w:hAnsi="Times New Roman" w:eastAsia="仿宋_GB2312" w:cs="Times New Roman"/>
          <w:b w:val="0"/>
          <w:bCs w:val="0"/>
          <w:sz w:val="32"/>
          <w:szCs w:val="32"/>
          <w:u w:val="none"/>
          <w:lang w:val="en-US" w:eastAsia="zh-CN"/>
        </w:rPr>
        <w:t>级财政资金、项目承担单位自筹资金等，</w:t>
      </w:r>
      <w:r>
        <w:rPr>
          <w:rFonts w:hint="eastAsia" w:ascii="Times New Roman" w:hAnsi="Times New Roman" w:eastAsia="仿宋_GB2312" w:cs="Times New Roman"/>
          <w:b w:val="0"/>
          <w:bCs w:val="0"/>
          <w:sz w:val="32"/>
          <w:szCs w:val="32"/>
          <w:u w:val="none"/>
          <w:lang w:val="en-US" w:eastAsia="zh-CN"/>
        </w:rPr>
        <w:t>市</w:t>
      </w:r>
      <w:r>
        <w:rPr>
          <w:rFonts w:hint="default" w:ascii="Times New Roman" w:hAnsi="Times New Roman" w:eastAsia="仿宋_GB2312" w:cs="Times New Roman"/>
          <w:b w:val="0"/>
          <w:bCs w:val="0"/>
          <w:sz w:val="32"/>
          <w:szCs w:val="32"/>
          <w:u w:val="none"/>
          <w:lang w:val="en-US" w:eastAsia="zh-CN"/>
        </w:rPr>
        <w:t>级财政资金通过</w:t>
      </w:r>
      <w:r>
        <w:rPr>
          <w:rFonts w:hint="eastAsia" w:ascii="Times New Roman" w:hAnsi="Times New Roman" w:eastAsia="仿宋_GB2312" w:cs="Times New Roman"/>
          <w:b w:val="0"/>
          <w:bCs w:val="0"/>
          <w:sz w:val="32"/>
          <w:szCs w:val="32"/>
          <w:u w:val="none"/>
          <w:lang w:val="en-US" w:eastAsia="zh-CN"/>
        </w:rPr>
        <w:t>市</w:t>
      </w:r>
      <w:r>
        <w:rPr>
          <w:rFonts w:hint="default" w:ascii="Times New Roman" w:hAnsi="Times New Roman" w:eastAsia="仿宋_GB2312" w:cs="Times New Roman"/>
          <w:b w:val="0"/>
          <w:bCs w:val="0"/>
          <w:sz w:val="32"/>
          <w:szCs w:val="32"/>
          <w:u w:val="none"/>
          <w:lang w:val="en-US" w:eastAsia="zh-CN"/>
        </w:rPr>
        <w:t>级科技创新发展</w:t>
      </w:r>
      <w:r>
        <w:rPr>
          <w:rFonts w:hint="eastAsia" w:ascii="Times New Roman" w:hAnsi="Times New Roman" w:eastAsia="仿宋_GB2312" w:cs="Times New Roman"/>
          <w:b w:val="0"/>
          <w:bCs w:val="0"/>
          <w:sz w:val="32"/>
          <w:szCs w:val="32"/>
          <w:u w:val="none"/>
          <w:lang w:val="en-US" w:eastAsia="zh-CN"/>
        </w:rPr>
        <w:t>专项</w:t>
      </w:r>
      <w:r>
        <w:rPr>
          <w:rFonts w:hint="default" w:ascii="Times New Roman" w:hAnsi="Times New Roman" w:eastAsia="仿宋_GB2312" w:cs="Times New Roman"/>
          <w:b w:val="0"/>
          <w:bCs w:val="0"/>
          <w:sz w:val="32"/>
          <w:szCs w:val="32"/>
          <w:u w:val="none"/>
          <w:lang w:val="en-US" w:eastAsia="zh-CN"/>
        </w:rPr>
        <w:t>资金安排</w:t>
      </w:r>
      <w:r>
        <w:rPr>
          <w:rFonts w:hint="eastAsia" w:ascii="仿宋_GB2312" w:hAnsi="宋体" w:eastAsia="仿宋_GB2312" w:cs="仿宋_GB2312"/>
          <w:color w:val="000000"/>
          <w:kern w:val="0"/>
          <w:sz w:val="32"/>
          <w:szCs w:val="32"/>
          <w:lang w:val="en-US" w:eastAsia="zh-CN" w:bidi="ar"/>
        </w:rPr>
        <w:t>。</w:t>
      </w:r>
      <w:r>
        <w:rPr>
          <w:rFonts w:hint="default" w:ascii="Times New Roman" w:hAnsi="Times New Roman" w:eastAsia="仿宋_GB2312" w:cs="Times New Roman"/>
          <w:b w:val="0"/>
          <w:bCs w:val="0"/>
          <w:sz w:val="32"/>
          <w:szCs w:val="32"/>
          <w:u w:val="none"/>
          <w:lang w:val="en-US" w:eastAsia="zh-CN"/>
        </w:rPr>
        <w:t>鼓励有条件的</w:t>
      </w:r>
      <w:r>
        <w:rPr>
          <w:rFonts w:hint="eastAsia" w:ascii="Times New Roman" w:hAnsi="Times New Roman" w:eastAsia="仿宋_GB2312" w:cs="Times New Roman"/>
          <w:b w:val="0"/>
          <w:bCs w:val="0"/>
          <w:sz w:val="32"/>
          <w:szCs w:val="32"/>
          <w:u w:val="none"/>
          <w:lang w:val="en-US" w:eastAsia="zh-CN"/>
        </w:rPr>
        <w:t>区（市）</w:t>
      </w:r>
      <w:r>
        <w:rPr>
          <w:rFonts w:hint="default" w:ascii="Times New Roman" w:hAnsi="Times New Roman" w:eastAsia="仿宋_GB2312" w:cs="Times New Roman"/>
          <w:b w:val="0"/>
          <w:bCs w:val="0"/>
          <w:sz w:val="32"/>
          <w:szCs w:val="32"/>
          <w:u w:val="none"/>
          <w:lang w:val="en-US" w:eastAsia="zh-CN"/>
        </w:rPr>
        <w:t>按规定共同出资、联动实施，对</w:t>
      </w:r>
      <w:r>
        <w:rPr>
          <w:rFonts w:hint="eastAsia" w:ascii="Times New Roman" w:hAnsi="Times New Roman" w:eastAsia="仿宋_GB2312" w:cs="Times New Roman"/>
          <w:b w:val="0"/>
          <w:bCs w:val="0"/>
          <w:sz w:val="32"/>
          <w:szCs w:val="32"/>
          <w:u w:val="none"/>
          <w:lang w:val="en-US" w:eastAsia="zh-CN"/>
        </w:rPr>
        <w:t>区（市）</w:t>
      </w:r>
      <w:r>
        <w:rPr>
          <w:rFonts w:hint="default" w:ascii="Times New Roman" w:hAnsi="Times New Roman" w:eastAsia="仿宋_GB2312" w:cs="Times New Roman"/>
          <w:b w:val="0"/>
          <w:bCs w:val="0"/>
          <w:sz w:val="32"/>
          <w:szCs w:val="32"/>
          <w:u w:val="none"/>
          <w:lang w:val="en-US" w:eastAsia="zh-CN"/>
        </w:rPr>
        <w:t>联动项目优先支持。</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Style w:val="8"/>
          <w:rFonts w:hint="default" w:ascii="Times New Roman" w:hAnsi="Times New Roman" w:eastAsia="黑体" w:cs="Times New Roman"/>
          <w:b w:val="0"/>
          <w:bCs w:val="0"/>
          <w:color w:val="000000"/>
          <w:sz w:val="32"/>
          <w:szCs w:val="32"/>
          <w:u w:val="none"/>
        </w:rPr>
      </w:pP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before="0" w:beforeAutospacing="0" w:after="0" w:afterAutospacing="0" w:line="560" w:lineRule="exact"/>
        <w:jc w:val="center"/>
        <w:textAlignment w:val="auto"/>
        <w:rPr>
          <w:rStyle w:val="8"/>
          <w:rFonts w:hint="default" w:ascii="Times New Roman" w:hAnsi="Times New Roman" w:eastAsia="黑体" w:cs="Times New Roman"/>
          <w:b w:val="0"/>
          <w:bCs w:val="0"/>
          <w:color w:val="000000"/>
          <w:sz w:val="32"/>
          <w:szCs w:val="32"/>
          <w:u w:val="none"/>
        </w:rPr>
      </w:pPr>
      <w:r>
        <w:rPr>
          <w:rStyle w:val="8"/>
          <w:rFonts w:hint="default" w:ascii="Times New Roman" w:hAnsi="Times New Roman" w:eastAsia="黑体" w:cs="Times New Roman"/>
          <w:b w:val="0"/>
          <w:bCs w:val="0"/>
          <w:sz w:val="32"/>
          <w:szCs w:val="32"/>
          <w:u w:val="none"/>
        </w:rPr>
        <w:t xml:space="preserve"> </w:t>
      </w:r>
      <w:r>
        <w:rPr>
          <w:rStyle w:val="8"/>
          <w:rFonts w:hint="default" w:ascii="Times New Roman" w:hAnsi="Times New Roman" w:eastAsia="黑体" w:cs="Times New Roman"/>
          <w:b w:val="0"/>
          <w:bCs w:val="0"/>
          <w:sz w:val="32"/>
          <w:szCs w:val="32"/>
          <w:u w:val="none"/>
          <w:lang w:val="en-US" w:eastAsia="zh-CN"/>
        </w:rPr>
        <w:t>组织</w:t>
      </w:r>
      <w:r>
        <w:rPr>
          <w:rStyle w:val="8"/>
          <w:rFonts w:hint="default" w:ascii="Times New Roman" w:hAnsi="Times New Roman" w:eastAsia="黑体" w:cs="Times New Roman"/>
          <w:b w:val="0"/>
          <w:bCs w:val="0"/>
          <w:color w:val="000000"/>
          <w:sz w:val="32"/>
          <w:szCs w:val="32"/>
          <w:u w:val="none"/>
        </w:rPr>
        <w:t>管理与职责</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60" w:lineRule="exact"/>
        <w:jc w:val="both"/>
        <w:textAlignment w:val="auto"/>
        <w:rPr>
          <w:rStyle w:val="8"/>
          <w:rFonts w:hint="default" w:ascii="Times New Roman" w:hAnsi="Times New Roman" w:eastAsia="黑体" w:cs="Times New Roman"/>
          <w:b w:val="0"/>
          <w:bCs w:val="0"/>
          <w:color w:val="000000"/>
          <w:sz w:val="32"/>
          <w:szCs w:val="32"/>
          <w:u w:val="none"/>
        </w:rPr>
      </w:pP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3"/>
        <w:jc w:val="both"/>
        <w:textAlignment w:val="baseline"/>
        <w:rPr>
          <w:rFonts w:hint="eastAsia" w:ascii="Times New Roman" w:hAnsi="Times New Roman" w:eastAsia="仿宋_GB2312" w:cs="仿宋_GB2312"/>
          <w:spacing w:val="0"/>
          <w:sz w:val="32"/>
          <w:highlight w:val="none"/>
        </w:rPr>
      </w:pPr>
      <w:r>
        <w:rPr>
          <w:rStyle w:val="7"/>
          <w:rFonts w:hint="default" w:ascii="Times New Roman" w:hAnsi="Times New Roman" w:eastAsia="楷体_GB2312" w:cs="Times New Roman"/>
          <w:b w:val="0"/>
          <w:bCs w:val="0"/>
          <w:color w:val="000000"/>
          <w:sz w:val="32"/>
          <w:szCs w:val="32"/>
          <w:u w:val="none"/>
        </w:rPr>
        <w:t>第</w:t>
      </w:r>
      <w:r>
        <w:rPr>
          <w:rStyle w:val="7"/>
          <w:rFonts w:hint="default" w:ascii="Times New Roman" w:hAnsi="Times New Roman" w:eastAsia="楷体_GB2312" w:cs="Times New Roman"/>
          <w:b w:val="0"/>
          <w:bCs w:val="0"/>
          <w:color w:val="000000"/>
          <w:sz w:val="32"/>
          <w:szCs w:val="32"/>
          <w:u w:val="none"/>
          <w:lang w:val="en-US" w:eastAsia="zh-CN"/>
        </w:rPr>
        <w:t>五</w:t>
      </w:r>
      <w:r>
        <w:rPr>
          <w:rStyle w:val="7"/>
          <w:rFonts w:hint="default" w:ascii="Times New Roman" w:hAnsi="Times New Roman" w:eastAsia="楷体_GB2312" w:cs="Times New Roman"/>
          <w:b w:val="0"/>
          <w:bCs w:val="0"/>
          <w:color w:val="000000"/>
          <w:sz w:val="32"/>
          <w:szCs w:val="32"/>
          <w:u w:val="none"/>
        </w:rPr>
        <w:t>条</w:t>
      </w:r>
      <w:r>
        <w:rPr>
          <w:rFonts w:hint="default" w:ascii="Times New Roman" w:hAnsi="Times New Roman" w:eastAsia="仿宋_GB2312" w:cs="Times New Roman"/>
          <w:b w:val="0"/>
          <w:bCs w:val="0"/>
          <w:color w:val="000000"/>
          <w:sz w:val="32"/>
          <w:szCs w:val="32"/>
          <w:u w:val="none"/>
          <w:lang w:val="en-US" w:eastAsia="zh-CN"/>
        </w:rPr>
        <w:t xml:space="preserve"> </w:t>
      </w:r>
      <w:r>
        <w:rPr>
          <w:rFonts w:hint="eastAsia" w:ascii="Times New Roman" w:hAnsi="Times New Roman" w:eastAsia="仿宋_GB2312" w:cs="仿宋_GB2312"/>
          <w:spacing w:val="0"/>
          <w:sz w:val="32"/>
          <w:highlight w:val="none"/>
        </w:rPr>
        <w:t>市科技局负责市级提升工程项目组织实施、评审立项、资金分配、过程管理</w:t>
      </w:r>
      <w:r>
        <w:rPr>
          <w:rFonts w:hint="eastAsia" w:ascii="Times New Roman" w:hAnsi="Times New Roman" w:eastAsia="仿宋_GB2312" w:cs="仿宋_GB2312"/>
          <w:spacing w:val="0"/>
          <w:sz w:val="32"/>
          <w:highlight w:val="none"/>
          <w:lang w:eastAsia="zh-CN"/>
        </w:rPr>
        <w:t>、</w:t>
      </w:r>
      <w:r>
        <w:rPr>
          <w:rFonts w:hint="eastAsia" w:ascii="Times New Roman" w:hAnsi="Times New Roman" w:eastAsia="仿宋_GB2312" w:cs="仿宋_GB2312"/>
          <w:spacing w:val="0"/>
          <w:sz w:val="32"/>
          <w:highlight w:val="none"/>
          <w:lang w:val="en-US" w:eastAsia="zh-CN"/>
        </w:rPr>
        <w:t>绩效评价和评估监督</w:t>
      </w:r>
      <w:r>
        <w:rPr>
          <w:rFonts w:hint="eastAsia" w:ascii="Times New Roman" w:hAnsi="Times New Roman" w:eastAsia="仿宋_GB2312" w:cs="仿宋_GB2312"/>
          <w:spacing w:val="0"/>
          <w:sz w:val="32"/>
          <w:highlight w:val="none"/>
        </w:rPr>
        <w:t>等</w:t>
      </w:r>
      <w:r>
        <w:rPr>
          <w:rFonts w:hint="eastAsia" w:ascii="Times New Roman" w:hAnsi="Times New Roman" w:eastAsia="仿宋_GB2312" w:cs="仿宋_GB2312"/>
          <w:spacing w:val="0"/>
          <w:sz w:val="32"/>
          <w:highlight w:val="none"/>
          <w:lang w:val="en-US" w:eastAsia="zh-CN"/>
        </w:rPr>
        <w:t>全过程管理工作</w:t>
      </w:r>
      <w:r>
        <w:rPr>
          <w:rFonts w:hint="eastAsia" w:ascii="Times New Roman" w:hAnsi="Times New Roman" w:eastAsia="仿宋_GB2312" w:cs="仿宋_GB2312"/>
          <w:spacing w:val="0"/>
          <w:sz w:val="32"/>
          <w:highlight w:val="none"/>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_GB2312" w:cs="Times New Roman"/>
          <w:b w:val="0"/>
          <w:bCs w:val="0"/>
          <w:color w:val="000000"/>
          <w:sz w:val="32"/>
          <w:szCs w:val="32"/>
          <w:u w:val="none"/>
          <w:lang w:val="en-US" w:eastAsia="zh-CN"/>
        </w:rPr>
      </w:pPr>
      <w:r>
        <w:rPr>
          <w:rFonts w:hint="default" w:ascii="Times New Roman" w:hAnsi="Times New Roman" w:eastAsia="楷体_GB2312" w:cs="Times New Roman"/>
          <w:b w:val="0"/>
          <w:bCs w:val="0"/>
          <w:color w:val="000000"/>
          <w:sz w:val="32"/>
          <w:szCs w:val="32"/>
          <w:u w:val="none"/>
          <w:lang w:val="en-US" w:eastAsia="zh-CN"/>
        </w:rPr>
        <w:t>第六条</w:t>
      </w:r>
      <w:r>
        <w:rPr>
          <w:rFonts w:hint="default" w:ascii="Times New Roman" w:hAnsi="Times New Roman" w:eastAsia="仿宋_GB2312" w:cs="Times New Roman"/>
          <w:b w:val="0"/>
          <w:bCs w:val="0"/>
          <w:color w:val="000000"/>
          <w:sz w:val="32"/>
          <w:szCs w:val="32"/>
          <w:u w:val="none"/>
          <w:lang w:val="en-US" w:eastAsia="zh-CN"/>
        </w:rPr>
        <w:t xml:space="preserve"> 各区</w:t>
      </w:r>
      <w:r>
        <w:rPr>
          <w:rFonts w:hint="eastAsia" w:ascii="Times New Roman" w:hAnsi="Times New Roman" w:eastAsia="仿宋_GB2312" w:cs="Times New Roman"/>
          <w:b w:val="0"/>
          <w:bCs w:val="0"/>
          <w:color w:val="000000"/>
          <w:sz w:val="32"/>
          <w:szCs w:val="32"/>
          <w:u w:val="none"/>
          <w:lang w:val="en-US" w:eastAsia="zh-CN"/>
        </w:rPr>
        <w:t>（</w:t>
      </w:r>
      <w:r>
        <w:rPr>
          <w:rFonts w:hint="default" w:ascii="Times New Roman" w:hAnsi="Times New Roman" w:eastAsia="仿宋_GB2312" w:cs="Times New Roman"/>
          <w:b w:val="0"/>
          <w:bCs w:val="0"/>
          <w:color w:val="000000"/>
          <w:sz w:val="32"/>
          <w:szCs w:val="32"/>
          <w:u w:val="none"/>
          <w:lang w:val="en-US" w:eastAsia="zh-CN"/>
        </w:rPr>
        <w:t>市</w:t>
      </w:r>
      <w:r>
        <w:rPr>
          <w:rFonts w:hint="eastAsia" w:ascii="Times New Roman" w:hAnsi="Times New Roman" w:eastAsia="仿宋_GB2312" w:cs="Times New Roman"/>
          <w:b w:val="0"/>
          <w:bCs w:val="0"/>
          <w:color w:val="000000"/>
          <w:sz w:val="32"/>
          <w:szCs w:val="32"/>
          <w:u w:val="none"/>
          <w:lang w:val="en-US" w:eastAsia="zh-CN"/>
        </w:rPr>
        <w:t>）、枣庄高新区科技管理部门</w:t>
      </w:r>
      <w:r>
        <w:rPr>
          <w:rFonts w:hint="default" w:ascii="Times New Roman" w:hAnsi="Times New Roman" w:eastAsia="仿宋_GB2312" w:cs="Times New Roman"/>
          <w:b w:val="0"/>
          <w:bCs w:val="0"/>
          <w:color w:val="000000"/>
          <w:sz w:val="32"/>
          <w:szCs w:val="32"/>
          <w:u w:val="none"/>
          <w:lang w:val="en-US" w:eastAsia="zh-CN"/>
        </w:rPr>
        <w:t>作为</w:t>
      </w:r>
      <w:r>
        <w:rPr>
          <w:rFonts w:hint="eastAsia" w:ascii="Times New Roman" w:hAnsi="Times New Roman" w:eastAsia="仿宋_GB2312" w:cs="Times New Roman"/>
          <w:b w:val="0"/>
          <w:bCs w:val="0"/>
          <w:color w:val="000000"/>
          <w:sz w:val="32"/>
          <w:szCs w:val="32"/>
          <w:u w:val="none"/>
          <w:lang w:val="en-US" w:eastAsia="zh-CN"/>
        </w:rPr>
        <w:t>市级提升工程</w:t>
      </w:r>
      <w:r>
        <w:rPr>
          <w:rFonts w:hint="default" w:ascii="Times New Roman" w:hAnsi="Times New Roman" w:eastAsia="仿宋_GB2312" w:cs="Times New Roman"/>
          <w:b w:val="0"/>
          <w:bCs w:val="0"/>
          <w:color w:val="000000"/>
          <w:sz w:val="32"/>
          <w:szCs w:val="32"/>
          <w:u w:val="none"/>
          <w:lang w:val="en-US" w:eastAsia="zh-CN"/>
        </w:rPr>
        <w:t>项目</w:t>
      </w:r>
      <w:r>
        <w:rPr>
          <w:rFonts w:hint="eastAsia" w:ascii="Times New Roman" w:hAnsi="Times New Roman" w:eastAsia="仿宋_GB2312" w:cs="Times New Roman"/>
          <w:b w:val="0"/>
          <w:bCs w:val="0"/>
          <w:color w:val="000000"/>
          <w:sz w:val="32"/>
          <w:szCs w:val="32"/>
          <w:u w:val="none"/>
          <w:lang w:val="en-US" w:eastAsia="zh-CN"/>
        </w:rPr>
        <w:t>的</w:t>
      </w:r>
      <w:r>
        <w:rPr>
          <w:rFonts w:hint="default" w:ascii="Times New Roman" w:hAnsi="Times New Roman" w:eastAsia="仿宋_GB2312" w:cs="Times New Roman"/>
          <w:b w:val="0"/>
          <w:bCs w:val="0"/>
          <w:color w:val="000000"/>
          <w:sz w:val="32"/>
          <w:szCs w:val="32"/>
          <w:u w:val="none"/>
          <w:lang w:val="en-US" w:eastAsia="zh-CN"/>
        </w:rPr>
        <w:t>主管部门，负责审核推荐提升工程项目</w:t>
      </w:r>
      <w:r>
        <w:rPr>
          <w:rFonts w:hint="eastAsia" w:ascii="Times New Roman" w:hAnsi="Times New Roman" w:eastAsia="仿宋_GB2312" w:cs="Times New Roman"/>
          <w:b w:val="0"/>
          <w:bCs w:val="0"/>
          <w:color w:val="000000"/>
          <w:sz w:val="32"/>
          <w:szCs w:val="32"/>
          <w:highlight w:val="none"/>
          <w:u w:val="none"/>
          <w:lang w:val="en-US" w:eastAsia="zh-CN"/>
        </w:rPr>
        <w:t>，</w:t>
      </w:r>
      <w:r>
        <w:rPr>
          <w:rFonts w:hint="default" w:ascii="Times New Roman" w:hAnsi="Times New Roman" w:eastAsia="仿宋_GB2312" w:cs="Times New Roman"/>
          <w:b w:val="0"/>
          <w:bCs w:val="0"/>
          <w:color w:val="000000"/>
          <w:sz w:val="32"/>
          <w:szCs w:val="32"/>
          <w:u w:val="none"/>
          <w:lang w:val="en-US" w:eastAsia="zh-CN"/>
        </w:rPr>
        <w:t>监督推动项目实施和自筹资金落实，协调解决实施过程中出现的问题，视情况及时提出项目调整建议</w:t>
      </w:r>
      <w:r>
        <w:rPr>
          <w:rFonts w:hint="eastAsia" w:ascii="Times New Roman" w:hAnsi="Times New Roman" w:eastAsia="仿宋_GB2312" w:cs="Times New Roman"/>
          <w:b w:val="0"/>
          <w:bCs w:val="0"/>
          <w:color w:val="000000"/>
          <w:sz w:val="32"/>
          <w:szCs w:val="32"/>
          <w:u w:val="none"/>
          <w:lang w:val="en-US" w:eastAsia="zh-CN"/>
        </w:rPr>
        <w:t>，</w:t>
      </w:r>
      <w:r>
        <w:rPr>
          <w:rFonts w:hint="default" w:ascii="Times New Roman" w:hAnsi="Times New Roman" w:eastAsia="仿宋_GB2312" w:cs="Times New Roman"/>
          <w:b w:val="0"/>
          <w:bCs w:val="0"/>
          <w:color w:val="000000"/>
          <w:sz w:val="32"/>
          <w:szCs w:val="32"/>
          <w:u w:val="none"/>
          <w:lang w:val="en-US" w:eastAsia="zh-CN"/>
        </w:rPr>
        <w:t>按程序报</w:t>
      </w:r>
      <w:r>
        <w:rPr>
          <w:rFonts w:hint="eastAsia" w:ascii="Times New Roman" w:hAnsi="Times New Roman" w:eastAsia="仿宋_GB2312" w:cs="Times New Roman"/>
          <w:b w:val="0"/>
          <w:bCs w:val="0"/>
          <w:color w:val="000000"/>
          <w:sz w:val="32"/>
          <w:szCs w:val="32"/>
          <w:u w:val="none"/>
          <w:lang w:val="en-US" w:eastAsia="zh-CN"/>
        </w:rPr>
        <w:t>市科技局</w:t>
      </w:r>
      <w:r>
        <w:rPr>
          <w:rFonts w:hint="default" w:ascii="Times New Roman" w:hAnsi="Times New Roman" w:eastAsia="仿宋_GB2312" w:cs="Times New Roman"/>
          <w:b w:val="0"/>
          <w:bCs w:val="0"/>
          <w:color w:val="000000"/>
          <w:sz w:val="32"/>
          <w:szCs w:val="32"/>
          <w:u w:val="none"/>
          <w:lang w:val="en-US" w:eastAsia="zh-CN"/>
        </w:rPr>
        <w:t>审核批复，按照规定开展项目过程管理、绩效评价和评估监督等工作。</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color w:val="000000"/>
          <w:sz w:val="32"/>
          <w:szCs w:val="32"/>
          <w:u w:val="none"/>
          <w:lang w:val="en-US" w:eastAsia="zh-CN"/>
        </w:rPr>
      </w:pPr>
      <w:r>
        <w:rPr>
          <w:rFonts w:hint="default" w:ascii="Times New Roman" w:hAnsi="Times New Roman" w:eastAsia="楷体_GB2312" w:cs="Times New Roman"/>
          <w:b w:val="0"/>
          <w:bCs w:val="0"/>
          <w:color w:val="000000"/>
          <w:sz w:val="32"/>
          <w:szCs w:val="32"/>
          <w:u w:val="none"/>
          <w:lang w:val="en-US" w:eastAsia="zh-CN"/>
        </w:rPr>
        <w:t>第七条</w:t>
      </w:r>
      <w:r>
        <w:rPr>
          <w:rFonts w:hint="default" w:ascii="Times New Roman" w:hAnsi="Times New Roman" w:eastAsia="仿宋_GB2312" w:cs="Times New Roman"/>
          <w:b w:val="0"/>
          <w:bCs w:val="0"/>
          <w:color w:val="000000"/>
          <w:sz w:val="32"/>
          <w:szCs w:val="32"/>
          <w:u w:val="none"/>
          <w:lang w:val="en-US" w:eastAsia="zh-CN"/>
        </w:rPr>
        <w:t xml:space="preserve"> 项目承担单位</w:t>
      </w:r>
      <w:r>
        <w:rPr>
          <w:rFonts w:hint="default" w:ascii="Times New Roman" w:hAnsi="Times New Roman" w:eastAsia="仿宋_GB2312" w:cs="Times New Roman"/>
          <w:b w:val="0"/>
          <w:bCs w:val="0"/>
          <w:color w:val="000000"/>
          <w:sz w:val="32"/>
          <w:szCs w:val="32"/>
          <w:u w:val="none"/>
        </w:rPr>
        <w:t>和合作单位是项目实施</w:t>
      </w:r>
      <w:r>
        <w:rPr>
          <w:rFonts w:hint="eastAsia" w:ascii="Times New Roman" w:hAnsi="Times New Roman" w:eastAsia="仿宋_GB2312" w:cs="Times New Roman"/>
          <w:b w:val="0"/>
          <w:bCs w:val="0"/>
          <w:color w:val="000000"/>
          <w:sz w:val="32"/>
          <w:szCs w:val="32"/>
          <w:u w:val="none"/>
          <w:lang w:eastAsia="zh-CN"/>
        </w:rPr>
        <w:t>、</w:t>
      </w:r>
      <w:r>
        <w:rPr>
          <w:rFonts w:hint="eastAsia" w:ascii="Times New Roman" w:hAnsi="Times New Roman" w:eastAsia="仿宋_GB2312" w:cs="Times New Roman"/>
          <w:b w:val="0"/>
          <w:bCs w:val="0"/>
          <w:color w:val="000000"/>
          <w:sz w:val="32"/>
          <w:szCs w:val="32"/>
          <w:u w:val="none"/>
          <w:lang w:val="en-US" w:eastAsia="zh-CN"/>
        </w:rPr>
        <w:t>资金使用</w:t>
      </w:r>
      <w:r>
        <w:rPr>
          <w:rFonts w:hint="default" w:ascii="Times New Roman" w:hAnsi="Times New Roman" w:eastAsia="仿宋_GB2312" w:cs="Times New Roman"/>
          <w:b w:val="0"/>
          <w:bCs w:val="0"/>
          <w:color w:val="000000"/>
          <w:sz w:val="32"/>
          <w:szCs w:val="32"/>
          <w:u w:val="none"/>
        </w:rPr>
        <w:t>的责任主体</w:t>
      </w:r>
      <w:r>
        <w:rPr>
          <w:rFonts w:hint="default" w:ascii="Times New Roman" w:hAnsi="Times New Roman" w:eastAsia="仿宋_GB2312" w:cs="Times New Roman"/>
          <w:b w:val="0"/>
          <w:bCs w:val="0"/>
          <w:color w:val="000000"/>
          <w:sz w:val="32"/>
          <w:szCs w:val="32"/>
          <w:u w:val="none"/>
          <w:lang w:val="en-US" w:eastAsia="zh-CN"/>
        </w:rPr>
        <w:t>，负责履行科研诚信承诺制度，据实组织和审核项目申报材料，</w:t>
      </w:r>
      <w:r>
        <w:rPr>
          <w:rFonts w:hint="eastAsia" w:ascii="Times New Roman" w:hAnsi="Times New Roman" w:eastAsia="仿宋_GB2312" w:cs="Times New Roman"/>
          <w:b w:val="0"/>
          <w:bCs w:val="0"/>
          <w:color w:val="000000"/>
          <w:sz w:val="32"/>
          <w:szCs w:val="32"/>
          <w:u w:val="none"/>
          <w:lang w:val="en-US" w:eastAsia="zh-CN"/>
        </w:rPr>
        <w:t>并</w:t>
      </w:r>
      <w:r>
        <w:rPr>
          <w:rFonts w:hint="default" w:ascii="Times New Roman" w:hAnsi="Times New Roman" w:eastAsia="仿宋_GB2312" w:cs="Times New Roman"/>
          <w:b w:val="0"/>
          <w:bCs w:val="0"/>
          <w:color w:val="000000"/>
          <w:sz w:val="32"/>
          <w:szCs w:val="32"/>
          <w:u w:val="none"/>
          <w:lang w:val="en-US" w:eastAsia="zh-CN"/>
        </w:rPr>
        <w:t>对申报材料的真实性、合规性、可行性负责</w:t>
      </w:r>
      <w:r>
        <w:rPr>
          <w:rFonts w:hint="eastAsia" w:ascii="Times New Roman" w:hAnsi="Times New Roman" w:eastAsia="仿宋_GB2312" w:cs="Times New Roman"/>
          <w:b w:val="0"/>
          <w:bCs w:val="0"/>
          <w:color w:val="000000"/>
          <w:sz w:val="32"/>
          <w:szCs w:val="32"/>
          <w:u w:val="none"/>
          <w:lang w:val="en-US" w:eastAsia="zh-CN"/>
        </w:rPr>
        <w:t>，</w:t>
      </w:r>
      <w:r>
        <w:rPr>
          <w:rFonts w:hint="default" w:ascii="Times New Roman" w:hAnsi="Times New Roman" w:eastAsia="仿宋_GB2312" w:cs="Times New Roman"/>
          <w:b w:val="0"/>
          <w:bCs w:val="0"/>
          <w:color w:val="000000"/>
          <w:sz w:val="32"/>
          <w:szCs w:val="32"/>
          <w:u w:val="none"/>
          <w:lang w:val="en-US" w:eastAsia="zh-CN"/>
        </w:rPr>
        <w:t>签订项目合同书并严格履约实施；健全内部管理制度，严格执行项目和经费管理规定，落实项目保障条件及配套资金；按要求报送项目进展、资金使用等情况并及时报告重大事项，配合做好项目过程管理、绩效评价和评估监督等。合作单位接受承担单位的指导、协调和监督，对承担单位负责。</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Style w:val="8"/>
          <w:rFonts w:hint="default" w:ascii="Times New Roman" w:hAnsi="Times New Roman" w:eastAsia="仿宋_GB2312" w:cs="Times New Roman"/>
          <w:b w:val="0"/>
          <w:bCs w:val="0"/>
          <w:color w:val="000000"/>
          <w:sz w:val="32"/>
          <w:szCs w:val="32"/>
          <w:u w:val="none"/>
          <w:lang w:val="en-US" w:eastAsia="zh-CN"/>
        </w:rPr>
      </w:pPr>
      <w:r>
        <w:rPr>
          <w:rStyle w:val="7"/>
          <w:rFonts w:hint="default" w:ascii="Times New Roman" w:hAnsi="Times New Roman" w:eastAsia="楷体_GB2312" w:cs="Times New Roman"/>
          <w:b w:val="0"/>
          <w:bCs w:val="0"/>
          <w:color w:val="000000"/>
          <w:sz w:val="32"/>
          <w:szCs w:val="32"/>
          <w:u w:val="none"/>
        </w:rPr>
        <w:t>第</w:t>
      </w:r>
      <w:r>
        <w:rPr>
          <w:rStyle w:val="7"/>
          <w:rFonts w:hint="default" w:ascii="Times New Roman" w:hAnsi="Times New Roman" w:eastAsia="楷体_GB2312" w:cs="Times New Roman"/>
          <w:b w:val="0"/>
          <w:bCs w:val="0"/>
          <w:color w:val="000000"/>
          <w:sz w:val="32"/>
          <w:szCs w:val="32"/>
          <w:u w:val="none"/>
          <w:lang w:val="en-US" w:eastAsia="zh-CN"/>
        </w:rPr>
        <w:t>八</w:t>
      </w:r>
      <w:r>
        <w:rPr>
          <w:rStyle w:val="7"/>
          <w:rFonts w:hint="default" w:ascii="Times New Roman" w:hAnsi="Times New Roman" w:eastAsia="楷体_GB2312" w:cs="Times New Roman"/>
          <w:b w:val="0"/>
          <w:bCs w:val="0"/>
          <w:color w:val="000000"/>
          <w:sz w:val="32"/>
          <w:szCs w:val="32"/>
          <w:u w:val="none"/>
        </w:rPr>
        <w:t>条</w:t>
      </w:r>
      <w:r>
        <w:rPr>
          <w:rStyle w:val="8"/>
          <w:rFonts w:hint="default" w:ascii="Times New Roman" w:hAnsi="Times New Roman" w:eastAsia="仿宋_GB2312" w:cs="Times New Roman"/>
          <w:b w:val="0"/>
          <w:bCs w:val="0"/>
          <w:color w:val="000000"/>
          <w:sz w:val="32"/>
          <w:szCs w:val="32"/>
          <w:u w:val="none"/>
          <w:lang w:val="en-US" w:eastAsia="zh-CN"/>
        </w:rPr>
        <w:t xml:space="preserve"> 推行“行政+技术”双责任人负责制。</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Style w:val="8"/>
          <w:rFonts w:hint="default" w:ascii="Times New Roman" w:hAnsi="Times New Roman" w:eastAsia="仿宋_GB2312" w:cs="Times New Roman"/>
          <w:b w:val="0"/>
          <w:bCs w:val="0"/>
          <w:color w:val="000000"/>
          <w:sz w:val="32"/>
          <w:szCs w:val="32"/>
          <w:u w:val="none"/>
          <w:lang w:val="en-US" w:eastAsia="zh-CN"/>
        </w:rPr>
      </w:pPr>
      <w:r>
        <w:rPr>
          <w:rStyle w:val="8"/>
          <w:rFonts w:hint="default" w:ascii="Times New Roman" w:hAnsi="Times New Roman" w:eastAsia="仿宋_GB2312" w:cs="Times New Roman"/>
          <w:b w:val="0"/>
          <w:bCs w:val="0"/>
          <w:color w:val="000000"/>
          <w:sz w:val="32"/>
          <w:szCs w:val="32"/>
          <w:u w:val="none"/>
          <w:lang w:val="en-US" w:eastAsia="zh-CN"/>
        </w:rPr>
        <w:t>（一）行政负责人原则上为项目承担单位的主要负责人，全面负责项目的组织实施，牵头协调落实项目实施涉及的内部管理制度建设和所需资源要素保障，确保项目目标任务如期完成。</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Style w:val="8"/>
          <w:rFonts w:hint="default" w:ascii="Times New Roman" w:hAnsi="Times New Roman" w:eastAsia="仿宋_GB2312" w:cs="Times New Roman"/>
          <w:b w:val="0"/>
          <w:bCs w:val="0"/>
          <w:color w:val="000000"/>
          <w:sz w:val="32"/>
          <w:szCs w:val="32"/>
          <w:u w:val="none"/>
          <w:lang w:val="en-US" w:eastAsia="zh-CN"/>
        </w:rPr>
      </w:pPr>
      <w:r>
        <w:rPr>
          <w:rStyle w:val="8"/>
          <w:rFonts w:hint="default" w:ascii="Times New Roman" w:hAnsi="Times New Roman" w:eastAsia="仿宋_GB2312" w:cs="Times New Roman"/>
          <w:b w:val="0"/>
          <w:bCs w:val="0"/>
          <w:color w:val="000000"/>
          <w:sz w:val="32"/>
          <w:szCs w:val="32"/>
          <w:u w:val="none"/>
          <w:lang w:val="en-US" w:eastAsia="zh-CN"/>
        </w:rPr>
        <w:t>（二）技术负责人原则上为项目研究思路的主要提出者和实际主持项目的核心人员，负责项目的具体组织实施，按合同书约定完成目标任务，全面做好项目技术路线选择、进度安排、经费规范使用等，及时报告重大事项，自觉接受项目执行情况的过程管理、绩效评价、评估监督等。</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Style w:val="8"/>
          <w:rFonts w:hint="default" w:ascii="Times New Roman" w:hAnsi="Times New Roman" w:eastAsia="黑体" w:cs="Times New Roman"/>
          <w:b w:val="0"/>
          <w:bCs w:val="0"/>
          <w:color w:val="000000"/>
          <w:sz w:val="32"/>
          <w:szCs w:val="32"/>
          <w:u w:val="none"/>
        </w:rPr>
      </w:pP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center"/>
        <w:textAlignment w:val="auto"/>
        <w:rPr>
          <w:rStyle w:val="8"/>
          <w:rFonts w:hint="default" w:ascii="Times New Roman" w:hAnsi="Times New Roman" w:eastAsia="黑体" w:cs="Times New Roman"/>
          <w:b w:val="0"/>
          <w:bCs w:val="0"/>
          <w:color w:val="000000"/>
          <w:sz w:val="32"/>
          <w:szCs w:val="32"/>
          <w:u w:val="none"/>
          <w:lang w:val="en-US" w:eastAsia="zh-CN"/>
        </w:rPr>
      </w:pPr>
      <w:r>
        <w:rPr>
          <w:rStyle w:val="8"/>
          <w:rFonts w:hint="default" w:ascii="Times New Roman" w:hAnsi="Times New Roman" w:eastAsia="黑体" w:cs="Times New Roman"/>
          <w:b w:val="0"/>
          <w:bCs w:val="0"/>
          <w:color w:val="000000"/>
          <w:sz w:val="32"/>
          <w:szCs w:val="32"/>
          <w:u w:val="none"/>
        </w:rPr>
        <w:t>第</w:t>
      </w:r>
      <w:r>
        <w:rPr>
          <w:rStyle w:val="8"/>
          <w:rFonts w:hint="default" w:ascii="Times New Roman" w:hAnsi="Times New Roman" w:eastAsia="黑体" w:cs="Times New Roman"/>
          <w:b w:val="0"/>
          <w:bCs w:val="0"/>
          <w:color w:val="000000"/>
          <w:sz w:val="32"/>
          <w:szCs w:val="32"/>
          <w:u w:val="none"/>
          <w:lang w:val="en-US" w:eastAsia="zh-CN"/>
        </w:rPr>
        <w:t>三</w:t>
      </w:r>
      <w:r>
        <w:rPr>
          <w:rStyle w:val="8"/>
          <w:rFonts w:hint="default" w:ascii="Times New Roman" w:hAnsi="Times New Roman" w:eastAsia="黑体" w:cs="Times New Roman"/>
          <w:b w:val="0"/>
          <w:bCs w:val="0"/>
          <w:sz w:val="32"/>
          <w:szCs w:val="32"/>
          <w:u w:val="none"/>
        </w:rPr>
        <w:t xml:space="preserve">章  </w:t>
      </w:r>
      <w:r>
        <w:rPr>
          <w:rStyle w:val="8"/>
          <w:rFonts w:hint="default" w:ascii="Times New Roman" w:hAnsi="Times New Roman" w:eastAsia="黑体" w:cs="Times New Roman"/>
          <w:b w:val="0"/>
          <w:bCs w:val="0"/>
          <w:color w:val="000000"/>
          <w:sz w:val="32"/>
          <w:szCs w:val="32"/>
          <w:u w:val="none"/>
          <w:lang w:val="en-US" w:eastAsia="zh-CN"/>
        </w:rPr>
        <w:t>支持重点与条件</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Style w:val="7"/>
          <w:rFonts w:hint="default" w:ascii="Times New Roman" w:hAnsi="Times New Roman" w:eastAsia="楷体_GB2312" w:cs="Times New Roman"/>
          <w:b w:val="0"/>
          <w:bCs w:val="0"/>
          <w:color w:val="000000"/>
          <w:sz w:val="32"/>
          <w:szCs w:val="32"/>
          <w:u w:val="none"/>
        </w:rPr>
      </w:pP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仿宋_GB2312" w:cs="Times New Roman"/>
          <w:b w:val="0"/>
          <w:bCs w:val="0"/>
          <w:color w:val="000000"/>
          <w:sz w:val="32"/>
          <w:szCs w:val="32"/>
          <w:highlight w:val="yellow"/>
          <w:u w:val="none"/>
          <w:lang w:val="en-US" w:eastAsia="zh-CN"/>
        </w:rPr>
      </w:pPr>
      <w:r>
        <w:rPr>
          <w:rStyle w:val="7"/>
          <w:rFonts w:hint="default" w:ascii="Times New Roman" w:hAnsi="Times New Roman" w:eastAsia="楷体_GB2312" w:cs="Times New Roman"/>
          <w:b w:val="0"/>
          <w:bCs w:val="0"/>
          <w:color w:val="000000"/>
          <w:sz w:val="32"/>
          <w:szCs w:val="32"/>
          <w:u w:val="none"/>
        </w:rPr>
        <w:t>第</w:t>
      </w:r>
      <w:r>
        <w:rPr>
          <w:rStyle w:val="7"/>
          <w:rFonts w:hint="default" w:ascii="Times New Roman" w:hAnsi="Times New Roman" w:eastAsia="楷体_GB2312" w:cs="Times New Roman"/>
          <w:b w:val="0"/>
          <w:bCs w:val="0"/>
          <w:color w:val="000000"/>
          <w:sz w:val="32"/>
          <w:szCs w:val="32"/>
          <w:u w:val="none"/>
          <w:lang w:val="en-US" w:eastAsia="zh-CN"/>
        </w:rPr>
        <w:t>九</w:t>
      </w:r>
      <w:r>
        <w:rPr>
          <w:rStyle w:val="7"/>
          <w:rFonts w:hint="default" w:ascii="Times New Roman" w:hAnsi="Times New Roman" w:eastAsia="楷体_GB2312" w:cs="Times New Roman"/>
          <w:b w:val="0"/>
          <w:bCs w:val="0"/>
          <w:color w:val="000000"/>
          <w:sz w:val="32"/>
          <w:szCs w:val="32"/>
          <w:u w:val="none"/>
        </w:rPr>
        <w:t>条</w:t>
      </w:r>
      <w:r>
        <w:rPr>
          <w:rFonts w:hint="default" w:ascii="Times New Roman" w:hAnsi="Times New Roman" w:eastAsia="仿宋_GB2312" w:cs="Times New Roman"/>
          <w:b w:val="0"/>
          <w:bCs w:val="0"/>
          <w:color w:val="000000"/>
          <w:sz w:val="32"/>
          <w:szCs w:val="32"/>
          <w:u w:val="none"/>
          <w:lang w:val="en-US" w:eastAsia="zh-CN"/>
        </w:rPr>
        <w:t xml:space="preserve"> </w:t>
      </w:r>
      <w:r>
        <w:rPr>
          <w:rFonts w:hint="default" w:ascii="Times New Roman" w:hAnsi="Times New Roman" w:eastAsia="仿宋_GB2312" w:cs="Times New Roman"/>
          <w:b w:val="0"/>
          <w:bCs w:val="0"/>
          <w:color w:val="000000"/>
          <w:sz w:val="32"/>
          <w:szCs w:val="32"/>
          <w:highlight w:val="none"/>
          <w:u w:val="none"/>
        </w:rPr>
        <w:t>提升工程重点支持以下方面：</w:t>
      </w:r>
    </w:p>
    <w:p>
      <w:pPr>
        <w:pStyle w:val="5"/>
        <w:keepNext w:val="0"/>
        <w:keepLines w:val="0"/>
        <w:pageBreakBefore w:val="0"/>
        <w:widowControl w:val="0"/>
        <w:numPr>
          <w:ilvl w:val="-1"/>
          <w:numId w:val="0"/>
        </w:numPr>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Style w:val="8"/>
          <w:rFonts w:hint="default" w:ascii="Times New Roman" w:hAnsi="Times New Roman" w:eastAsia="仿宋_GB2312" w:cs="Times New Roman"/>
          <w:b w:val="0"/>
          <w:bCs w:val="0"/>
          <w:color w:val="000000"/>
          <w:sz w:val="32"/>
          <w:szCs w:val="32"/>
          <w:u w:val="none"/>
          <w:lang w:val="en-US" w:eastAsia="zh-CN"/>
        </w:rPr>
      </w:pPr>
      <w:r>
        <w:rPr>
          <w:rStyle w:val="8"/>
          <w:rFonts w:hint="default" w:ascii="Times New Roman" w:hAnsi="Times New Roman" w:eastAsia="仿宋_GB2312" w:cs="Times New Roman"/>
          <w:b w:val="0"/>
          <w:bCs w:val="0"/>
          <w:color w:val="000000"/>
          <w:sz w:val="32"/>
          <w:szCs w:val="32"/>
          <w:u w:val="none"/>
          <w:lang w:val="en-US" w:eastAsia="zh-CN"/>
        </w:rPr>
        <w:t>（</w:t>
      </w:r>
      <w:r>
        <w:rPr>
          <w:rStyle w:val="8"/>
          <w:rFonts w:hint="eastAsia" w:ascii="Times New Roman" w:hAnsi="Times New Roman" w:eastAsia="仿宋_GB2312" w:cs="Times New Roman"/>
          <w:b w:val="0"/>
          <w:bCs w:val="0"/>
          <w:color w:val="000000"/>
          <w:sz w:val="32"/>
          <w:szCs w:val="32"/>
          <w:u w:val="none"/>
          <w:lang w:val="en-US" w:eastAsia="zh-CN"/>
        </w:rPr>
        <w:t>一</w:t>
      </w:r>
      <w:r>
        <w:rPr>
          <w:rStyle w:val="8"/>
          <w:rFonts w:hint="default" w:ascii="Times New Roman" w:hAnsi="Times New Roman" w:eastAsia="仿宋_GB2312" w:cs="Times New Roman"/>
          <w:b w:val="0"/>
          <w:bCs w:val="0"/>
          <w:color w:val="000000"/>
          <w:sz w:val="32"/>
          <w:szCs w:val="32"/>
          <w:u w:val="none"/>
          <w:lang w:val="en-US" w:eastAsia="zh-CN"/>
        </w:rPr>
        <w:t>）</w:t>
      </w:r>
      <w:r>
        <w:rPr>
          <w:rStyle w:val="8"/>
          <w:rFonts w:hint="eastAsia" w:ascii="Times New Roman" w:hAnsi="Times New Roman" w:eastAsia="仿宋_GB2312" w:cs="Times New Roman"/>
          <w:b w:val="0"/>
          <w:bCs w:val="0"/>
          <w:color w:val="000000"/>
          <w:sz w:val="32"/>
          <w:szCs w:val="32"/>
          <w:u w:val="none"/>
          <w:lang w:val="en-US" w:eastAsia="zh-CN"/>
        </w:rPr>
        <w:t>支持规上高新技术企业强化</w:t>
      </w:r>
      <w:r>
        <w:rPr>
          <w:rStyle w:val="8"/>
          <w:rFonts w:hint="default" w:ascii="Times New Roman" w:hAnsi="Times New Roman" w:eastAsia="仿宋_GB2312" w:cs="Times New Roman"/>
          <w:b w:val="0"/>
          <w:bCs w:val="0"/>
          <w:color w:val="000000"/>
          <w:sz w:val="32"/>
          <w:szCs w:val="32"/>
          <w:u w:val="none"/>
          <w:lang w:val="en-US" w:eastAsia="zh-CN"/>
        </w:rPr>
        <w:t>研发机构建设</w:t>
      </w:r>
      <w:r>
        <w:rPr>
          <w:rStyle w:val="8"/>
          <w:rFonts w:hint="eastAsia" w:ascii="Times New Roman" w:hAnsi="Times New Roman" w:eastAsia="仿宋_GB2312" w:cs="Times New Roman"/>
          <w:b w:val="0"/>
          <w:bCs w:val="0"/>
          <w:color w:val="000000"/>
          <w:sz w:val="32"/>
          <w:szCs w:val="32"/>
          <w:u w:val="none"/>
          <w:lang w:val="en-US" w:eastAsia="zh-CN"/>
        </w:rPr>
        <w:t>、研发先进适用技术、提升科技创新</w:t>
      </w:r>
      <w:r>
        <w:rPr>
          <w:rStyle w:val="8"/>
          <w:rFonts w:hint="default" w:ascii="Times New Roman" w:hAnsi="Times New Roman" w:eastAsia="仿宋_GB2312" w:cs="Times New Roman"/>
          <w:b w:val="0"/>
          <w:bCs w:val="0"/>
          <w:color w:val="000000"/>
          <w:sz w:val="32"/>
          <w:szCs w:val="32"/>
          <w:u w:val="none"/>
          <w:lang w:val="en-US" w:eastAsia="zh-CN"/>
        </w:rPr>
        <w:t>能力</w:t>
      </w:r>
      <w:r>
        <w:rPr>
          <w:rStyle w:val="8"/>
          <w:rFonts w:hint="eastAsia" w:ascii="Times New Roman" w:hAnsi="Times New Roman" w:eastAsia="仿宋_GB2312" w:cs="Times New Roman"/>
          <w:b w:val="0"/>
          <w:bCs w:val="0"/>
          <w:color w:val="000000"/>
          <w:sz w:val="32"/>
          <w:szCs w:val="32"/>
          <w:u w:val="none"/>
          <w:lang w:val="en-US" w:eastAsia="zh-CN"/>
        </w:rPr>
        <w:t>等，加快培育</w:t>
      </w:r>
      <w:r>
        <w:rPr>
          <w:rStyle w:val="8"/>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技术</w:t>
      </w:r>
      <w:r>
        <w:rPr>
          <w:rStyle w:val="8"/>
          <w:rFonts w:hint="eastAsia" w:ascii="Times New Roman" w:hAnsi="Times New Roman" w:eastAsia="仿宋_GB2312" w:cs="Times New Roman"/>
          <w:b w:val="0"/>
          <w:bCs w:val="0"/>
          <w:i w:val="0"/>
          <w:iCs w:val="0"/>
          <w:color w:val="000000"/>
          <w:kern w:val="2"/>
          <w:sz w:val="32"/>
          <w:szCs w:val="32"/>
          <w:highlight w:val="none"/>
          <w:vertAlign w:val="baseline"/>
          <w:lang w:val="en-US" w:eastAsia="zh-CN" w:bidi="ar-SA"/>
        </w:rPr>
        <w:t>水平</w:t>
      </w:r>
      <w:r>
        <w:rPr>
          <w:rStyle w:val="8"/>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领先、</w:t>
      </w:r>
      <w:r>
        <w:rPr>
          <w:rStyle w:val="8"/>
          <w:rFonts w:hint="default" w:ascii="Times New Roman" w:hAnsi="Times New Roman" w:eastAsia="仿宋_GB2312" w:cs="Times New Roman"/>
          <w:b w:val="0"/>
          <w:bCs w:val="0"/>
          <w:color w:val="000000"/>
          <w:kern w:val="2"/>
          <w:sz w:val="32"/>
          <w:szCs w:val="32"/>
          <w:highlight w:val="none"/>
        </w:rPr>
        <w:t>绿色低碳环保、</w:t>
      </w:r>
      <w:r>
        <w:rPr>
          <w:rStyle w:val="8"/>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产业前景</w:t>
      </w:r>
      <w:r>
        <w:rPr>
          <w:rStyle w:val="8"/>
          <w:rFonts w:hint="eastAsia" w:ascii="Times New Roman" w:hAnsi="Times New Roman" w:eastAsia="仿宋_GB2312" w:cs="Times New Roman"/>
          <w:b w:val="0"/>
          <w:bCs w:val="0"/>
          <w:i w:val="0"/>
          <w:iCs w:val="0"/>
          <w:color w:val="000000"/>
          <w:kern w:val="2"/>
          <w:sz w:val="32"/>
          <w:szCs w:val="32"/>
          <w:highlight w:val="none"/>
          <w:vertAlign w:val="baseline"/>
          <w:lang w:val="en-US" w:eastAsia="zh-CN" w:bidi="ar-SA"/>
        </w:rPr>
        <w:t>良</w:t>
      </w:r>
      <w:r>
        <w:rPr>
          <w:rStyle w:val="8"/>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好、竞争</w:t>
      </w:r>
      <w:r>
        <w:rPr>
          <w:rStyle w:val="8"/>
          <w:rFonts w:hint="eastAsia" w:ascii="Times New Roman" w:hAnsi="Times New Roman" w:eastAsia="仿宋_GB2312" w:cs="Times New Roman"/>
          <w:b w:val="0"/>
          <w:bCs w:val="0"/>
          <w:i w:val="0"/>
          <w:iCs w:val="0"/>
          <w:color w:val="000000"/>
          <w:kern w:val="2"/>
          <w:sz w:val="32"/>
          <w:szCs w:val="32"/>
          <w:highlight w:val="none"/>
          <w:vertAlign w:val="baseline"/>
          <w:lang w:val="en-US" w:eastAsia="zh-CN" w:bidi="ar-SA"/>
        </w:rPr>
        <w:t>能</w:t>
      </w:r>
      <w:r>
        <w:rPr>
          <w:rStyle w:val="8"/>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力</w:t>
      </w:r>
      <w:r>
        <w:rPr>
          <w:rStyle w:val="8"/>
          <w:rFonts w:hint="eastAsia" w:ascii="Times New Roman" w:hAnsi="Times New Roman" w:eastAsia="仿宋_GB2312" w:cs="Times New Roman"/>
          <w:b w:val="0"/>
          <w:bCs w:val="0"/>
          <w:i w:val="0"/>
          <w:iCs w:val="0"/>
          <w:color w:val="000000"/>
          <w:kern w:val="2"/>
          <w:sz w:val="32"/>
          <w:szCs w:val="32"/>
          <w:highlight w:val="none"/>
          <w:vertAlign w:val="baseline"/>
          <w:lang w:val="en-US" w:eastAsia="zh-CN" w:bidi="ar-SA"/>
        </w:rPr>
        <w:t>突出</w:t>
      </w:r>
      <w:r>
        <w:rPr>
          <w:rStyle w:val="8"/>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的</w:t>
      </w:r>
      <w:r>
        <w:rPr>
          <w:rStyle w:val="8"/>
          <w:rFonts w:hint="eastAsia" w:ascii="Times New Roman" w:hAnsi="Times New Roman" w:eastAsia="仿宋_GB2312" w:cs="Times New Roman"/>
          <w:b w:val="0"/>
          <w:bCs w:val="0"/>
          <w:i w:val="0"/>
          <w:iCs w:val="0"/>
          <w:color w:val="000000"/>
          <w:kern w:val="2"/>
          <w:sz w:val="32"/>
          <w:szCs w:val="32"/>
          <w:highlight w:val="none"/>
          <w:vertAlign w:val="baseline"/>
          <w:lang w:val="en-US" w:eastAsia="zh-CN" w:bidi="ar-SA"/>
        </w:rPr>
        <w:t>优质</w:t>
      </w:r>
      <w:r>
        <w:rPr>
          <w:rStyle w:val="8"/>
          <w:rFonts w:hint="default" w:ascii="Times New Roman" w:hAnsi="Times New Roman" w:eastAsia="仿宋_GB2312" w:cs="Times New Roman"/>
          <w:b w:val="0"/>
          <w:bCs w:val="0"/>
          <w:i w:val="0"/>
          <w:iCs w:val="0"/>
          <w:color w:val="000000"/>
          <w:kern w:val="2"/>
          <w:sz w:val="32"/>
          <w:szCs w:val="32"/>
          <w:highlight w:val="none"/>
          <w:vertAlign w:val="baseline"/>
          <w:lang w:val="en-US" w:eastAsia="zh-CN" w:bidi="ar-SA"/>
        </w:rPr>
        <w:t>产品</w:t>
      </w:r>
      <w:r>
        <w:rPr>
          <w:rStyle w:val="8"/>
          <w:rFonts w:hint="eastAsia" w:ascii="Times New Roman" w:hAnsi="Times New Roman" w:eastAsia="仿宋_GB2312" w:cs="Times New Roman"/>
          <w:b w:val="0"/>
          <w:bCs w:val="0"/>
          <w:i w:val="0"/>
          <w:iCs w:val="0"/>
          <w:color w:val="000000"/>
          <w:kern w:val="2"/>
          <w:sz w:val="32"/>
          <w:szCs w:val="32"/>
          <w:highlight w:val="none"/>
          <w:vertAlign w:val="baseline"/>
          <w:lang w:val="en-US" w:eastAsia="zh-CN" w:bidi="ar-SA"/>
        </w:rPr>
        <w:t>，全面增强企业</w:t>
      </w:r>
      <w:r>
        <w:rPr>
          <w:rStyle w:val="8"/>
          <w:rFonts w:hint="eastAsia" w:ascii="Times New Roman" w:hAnsi="Times New Roman" w:eastAsia="仿宋_GB2312" w:cs="Times New Roman"/>
          <w:b w:val="0"/>
          <w:bCs w:val="0"/>
          <w:color w:val="000000"/>
          <w:sz w:val="32"/>
          <w:szCs w:val="32"/>
          <w:u w:val="none"/>
          <w:lang w:val="en-US" w:eastAsia="zh-CN"/>
        </w:rPr>
        <w:t>核心竞争优势。</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Style w:val="8"/>
          <w:rFonts w:hint="default" w:ascii="Times New Roman" w:hAnsi="Times New Roman" w:eastAsia="仿宋_GB2312" w:cs="Times New Roman"/>
          <w:b w:val="0"/>
          <w:bCs w:val="0"/>
          <w:color w:val="000000"/>
          <w:sz w:val="32"/>
          <w:szCs w:val="32"/>
          <w:u w:val="none"/>
          <w:lang w:val="en-US" w:eastAsia="zh-CN"/>
        </w:rPr>
      </w:pPr>
      <w:r>
        <w:rPr>
          <w:rStyle w:val="8"/>
          <w:rFonts w:hint="eastAsia" w:ascii="Times New Roman" w:hAnsi="Times New Roman" w:eastAsia="仿宋_GB2312" w:cs="Times New Roman"/>
          <w:b w:val="0"/>
          <w:bCs w:val="0"/>
          <w:color w:val="auto"/>
          <w:sz w:val="32"/>
          <w:szCs w:val="32"/>
          <w:u w:val="none"/>
          <w:lang w:val="en-US" w:eastAsia="zh-CN"/>
        </w:rPr>
        <w:t>（二）</w:t>
      </w:r>
      <w:r>
        <w:rPr>
          <w:rStyle w:val="8"/>
          <w:rFonts w:hint="default" w:ascii="Times New Roman" w:hAnsi="Times New Roman" w:eastAsia="仿宋_GB2312" w:cs="Times New Roman"/>
          <w:b w:val="0"/>
          <w:bCs w:val="0"/>
          <w:color w:val="auto"/>
          <w:sz w:val="32"/>
          <w:szCs w:val="32"/>
          <w:u w:val="none"/>
          <w:lang w:val="en-US" w:eastAsia="zh-CN"/>
        </w:rPr>
        <w:t>支持</w:t>
      </w:r>
      <w:r>
        <w:rPr>
          <w:rStyle w:val="8"/>
          <w:rFonts w:hint="eastAsia" w:ascii="Times New Roman" w:hAnsi="Times New Roman" w:eastAsia="仿宋_GB2312" w:cs="Times New Roman"/>
          <w:b w:val="0"/>
          <w:bCs w:val="0"/>
          <w:color w:val="auto"/>
          <w:sz w:val="32"/>
          <w:szCs w:val="32"/>
          <w:u w:val="none"/>
          <w:lang w:val="en-US" w:eastAsia="zh-CN"/>
        </w:rPr>
        <w:t>规上</w:t>
      </w:r>
      <w:r>
        <w:rPr>
          <w:rStyle w:val="8"/>
          <w:rFonts w:hint="default" w:ascii="Times New Roman" w:hAnsi="Times New Roman" w:eastAsia="仿宋_GB2312" w:cs="Times New Roman"/>
          <w:b w:val="0"/>
          <w:bCs w:val="0"/>
          <w:color w:val="auto"/>
          <w:sz w:val="32"/>
          <w:szCs w:val="32"/>
          <w:u w:val="none"/>
          <w:lang w:val="en-US" w:eastAsia="zh-CN"/>
        </w:rPr>
        <w:t>科技服务业企业</w:t>
      </w:r>
      <w:r>
        <w:rPr>
          <w:rStyle w:val="8"/>
          <w:rFonts w:hint="eastAsia" w:ascii="Times New Roman" w:hAnsi="Times New Roman" w:eastAsia="仿宋_GB2312" w:cs="Times New Roman"/>
          <w:b w:val="0"/>
          <w:bCs w:val="0"/>
          <w:color w:val="auto"/>
          <w:sz w:val="32"/>
          <w:szCs w:val="32"/>
          <w:u w:val="none"/>
          <w:lang w:val="en-US" w:eastAsia="zh-CN"/>
        </w:rPr>
        <w:t>强化核心技术支撑、拓展服务应用场景、提升专业服务能级等，加快打造具备行业影响力的科技服务品牌或龙头机构，推动科技服务业深度赋能实体经济、更好服务企业创新发展。</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Style w:val="8"/>
          <w:rFonts w:hint="default" w:ascii="Times New Roman" w:hAnsi="Times New Roman" w:eastAsia="仿宋_GB2312" w:cs="Times New Roman"/>
          <w:b w:val="0"/>
          <w:bCs w:val="0"/>
          <w:color w:val="000000"/>
          <w:sz w:val="32"/>
          <w:szCs w:val="32"/>
          <w:u w:val="none"/>
          <w:lang w:val="en-US" w:eastAsia="zh-CN"/>
        </w:rPr>
      </w:pPr>
      <w:r>
        <w:rPr>
          <w:rStyle w:val="7"/>
          <w:rFonts w:hint="default" w:ascii="Times New Roman" w:hAnsi="Times New Roman" w:eastAsia="楷体_GB2312" w:cs="Times New Roman"/>
          <w:b w:val="0"/>
          <w:bCs w:val="0"/>
          <w:color w:val="000000"/>
          <w:sz w:val="32"/>
          <w:szCs w:val="32"/>
          <w:u w:val="none"/>
          <w:lang w:val="en-US" w:eastAsia="zh-CN"/>
        </w:rPr>
        <w:t>第十条</w:t>
      </w:r>
      <w:r>
        <w:rPr>
          <w:rStyle w:val="8"/>
          <w:rFonts w:hint="default" w:ascii="Times New Roman" w:hAnsi="Times New Roman" w:eastAsia="仿宋_GB2312" w:cs="Times New Roman"/>
          <w:b w:val="0"/>
          <w:bCs w:val="0"/>
          <w:color w:val="000000"/>
          <w:sz w:val="32"/>
          <w:szCs w:val="32"/>
          <w:u w:val="none"/>
          <w:lang w:val="en-US" w:eastAsia="zh-CN"/>
        </w:rPr>
        <w:t xml:space="preserve"> 申报资格条件包括但不限于以下方面：</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Style w:val="8"/>
          <w:rFonts w:hint="default" w:ascii="Times New Roman" w:hAnsi="Times New Roman" w:eastAsia="仿宋_GB2312" w:cs="Times New Roman"/>
          <w:b w:val="0"/>
          <w:bCs w:val="0"/>
          <w:color w:val="000000"/>
          <w:sz w:val="32"/>
          <w:szCs w:val="32"/>
          <w:highlight w:val="none"/>
          <w:u w:val="none"/>
          <w:lang w:val="en-US" w:eastAsia="zh-CN"/>
        </w:rPr>
      </w:pPr>
      <w:r>
        <w:rPr>
          <w:rStyle w:val="8"/>
          <w:rFonts w:hint="default" w:ascii="Times New Roman" w:hAnsi="Times New Roman" w:eastAsia="仿宋_GB2312" w:cs="Times New Roman"/>
          <w:b w:val="0"/>
          <w:bCs w:val="0"/>
          <w:color w:val="000000"/>
          <w:sz w:val="32"/>
          <w:szCs w:val="32"/>
          <w:u w:val="none"/>
          <w:lang w:val="en-US" w:eastAsia="zh-CN"/>
        </w:rPr>
        <w:t>（一）项目承担单位一般为</w:t>
      </w:r>
      <w:r>
        <w:rPr>
          <w:rStyle w:val="8"/>
          <w:rFonts w:hint="eastAsia" w:ascii="Times New Roman" w:hAnsi="Times New Roman" w:eastAsia="仿宋_GB2312" w:cs="Times New Roman"/>
          <w:b w:val="0"/>
          <w:bCs w:val="0"/>
          <w:color w:val="000000"/>
          <w:sz w:val="32"/>
          <w:szCs w:val="32"/>
          <w:u w:val="none"/>
          <w:lang w:val="en-US" w:eastAsia="zh-CN"/>
        </w:rPr>
        <w:t>枣庄市</w:t>
      </w:r>
      <w:r>
        <w:rPr>
          <w:rStyle w:val="8"/>
          <w:rFonts w:hint="default" w:ascii="Times New Roman" w:hAnsi="Times New Roman" w:eastAsia="仿宋_GB2312" w:cs="Times New Roman"/>
          <w:b w:val="0"/>
          <w:bCs w:val="0"/>
          <w:color w:val="000000"/>
          <w:sz w:val="32"/>
          <w:szCs w:val="32"/>
          <w:u w:val="none"/>
          <w:lang w:val="en-US" w:eastAsia="zh-CN"/>
        </w:rPr>
        <w:t>内注册，具备独立法人资格的规上</w:t>
      </w:r>
      <w:r>
        <w:rPr>
          <w:rStyle w:val="8"/>
          <w:rFonts w:hint="eastAsia" w:ascii="Times New Roman" w:hAnsi="Times New Roman" w:eastAsia="仿宋_GB2312" w:cs="Times New Roman"/>
          <w:b w:val="0"/>
          <w:bCs w:val="0"/>
          <w:color w:val="000000"/>
          <w:sz w:val="32"/>
          <w:szCs w:val="32"/>
          <w:u w:val="none"/>
          <w:lang w:val="en-US" w:eastAsia="zh-CN"/>
        </w:rPr>
        <w:t>高新技术企业</w:t>
      </w:r>
      <w:r>
        <w:rPr>
          <w:rStyle w:val="8"/>
          <w:rFonts w:hint="default" w:ascii="Times New Roman" w:hAnsi="Times New Roman" w:eastAsia="仿宋_GB2312" w:cs="Times New Roman"/>
          <w:b w:val="0"/>
          <w:bCs w:val="0"/>
          <w:color w:val="000000"/>
          <w:sz w:val="32"/>
          <w:szCs w:val="32"/>
          <w:u w:val="none"/>
          <w:lang w:val="en-US" w:eastAsia="zh-CN"/>
        </w:rPr>
        <w:t>或规上科技服务业企业，管理运行规范</w:t>
      </w:r>
      <w:r>
        <w:rPr>
          <w:rStyle w:val="8"/>
          <w:rFonts w:hint="eastAsia" w:ascii="Times New Roman" w:hAnsi="Times New Roman" w:eastAsia="仿宋_GB2312" w:cs="Times New Roman"/>
          <w:b w:val="0"/>
          <w:bCs w:val="0"/>
          <w:color w:val="000000"/>
          <w:sz w:val="32"/>
          <w:szCs w:val="32"/>
          <w:u w:val="none"/>
          <w:lang w:val="en-US" w:eastAsia="zh-CN"/>
        </w:rPr>
        <w:t>，</w:t>
      </w:r>
      <w:r>
        <w:rPr>
          <w:rStyle w:val="8"/>
          <w:rFonts w:hint="default" w:ascii="Times New Roman" w:hAnsi="Times New Roman" w:eastAsia="仿宋_GB2312" w:cs="Times New Roman"/>
          <w:b w:val="0"/>
          <w:bCs w:val="0"/>
          <w:color w:val="000000"/>
          <w:sz w:val="32"/>
          <w:szCs w:val="32"/>
          <w:u w:val="none"/>
          <w:lang w:val="en-US" w:eastAsia="zh-CN"/>
        </w:rPr>
        <w:t>具有较强的科研能力和条件</w:t>
      </w:r>
      <w:r>
        <w:rPr>
          <w:rStyle w:val="8"/>
          <w:rFonts w:hint="eastAsia" w:ascii="Times New Roman" w:hAnsi="Times New Roman" w:eastAsia="仿宋_GB2312" w:cs="Times New Roman"/>
          <w:b w:val="0"/>
          <w:bCs w:val="0"/>
          <w:color w:val="000000"/>
          <w:sz w:val="32"/>
          <w:szCs w:val="32"/>
          <w:u w:val="none"/>
          <w:lang w:val="en-US" w:eastAsia="zh-CN"/>
        </w:rPr>
        <w:t>，</w:t>
      </w:r>
      <w:r>
        <w:rPr>
          <w:rStyle w:val="8"/>
          <w:rFonts w:hint="default" w:ascii="Times New Roman" w:hAnsi="Times New Roman" w:eastAsia="仿宋_GB2312" w:cs="Times New Roman"/>
          <w:b w:val="0"/>
          <w:bCs w:val="0"/>
          <w:color w:val="000000"/>
          <w:sz w:val="32"/>
          <w:szCs w:val="32"/>
          <w:u w:val="none"/>
          <w:lang w:val="en-US" w:eastAsia="zh-CN"/>
        </w:rPr>
        <w:t>设立研发机构，配备专职研发人员，研发投入占销售收入的比例达到6%以上</w:t>
      </w:r>
      <w:r>
        <w:rPr>
          <w:rStyle w:val="8"/>
          <w:rFonts w:hint="eastAsia" w:ascii="Times New Roman" w:hAnsi="Times New Roman" w:eastAsia="仿宋_GB2312" w:cs="Times New Roman"/>
          <w:b w:val="0"/>
          <w:bCs w:val="0"/>
          <w:color w:val="000000"/>
          <w:sz w:val="32"/>
          <w:szCs w:val="32"/>
          <w:highlight w:val="none"/>
          <w:u w:val="none"/>
          <w:lang w:val="en-US" w:eastAsia="zh-CN"/>
        </w:rPr>
        <w:t>，优先支持“创新积分制”或“科融信”增信评价通过的企业。</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Style w:val="8"/>
          <w:rFonts w:hint="default" w:ascii="Times New Roman" w:hAnsi="Times New Roman" w:eastAsia="仿宋_GB2312" w:cs="Times New Roman"/>
          <w:b w:val="0"/>
          <w:bCs w:val="0"/>
          <w:color w:val="000000"/>
          <w:sz w:val="32"/>
          <w:szCs w:val="32"/>
          <w:u w:val="none"/>
          <w:lang w:val="en-US" w:eastAsia="zh-CN"/>
        </w:rPr>
      </w:pPr>
      <w:r>
        <w:rPr>
          <w:rStyle w:val="8"/>
          <w:rFonts w:hint="default" w:ascii="Times New Roman" w:hAnsi="Times New Roman" w:eastAsia="仿宋_GB2312" w:cs="Times New Roman"/>
          <w:b w:val="0"/>
          <w:bCs w:val="0"/>
          <w:color w:val="000000"/>
          <w:sz w:val="32"/>
          <w:szCs w:val="32"/>
          <w:u w:val="none"/>
          <w:lang w:val="en-US" w:eastAsia="zh-CN"/>
        </w:rPr>
        <w:t>（二）项目承担单位和合作单位应具有良好的</w:t>
      </w:r>
      <w:bookmarkStart w:id="0" w:name="_GoBack"/>
      <w:bookmarkEnd w:id="0"/>
      <w:r>
        <w:rPr>
          <w:rStyle w:val="8"/>
          <w:rFonts w:hint="default" w:ascii="Times New Roman" w:hAnsi="Times New Roman" w:eastAsia="仿宋_GB2312" w:cs="Times New Roman"/>
          <w:b w:val="0"/>
          <w:bCs w:val="0"/>
          <w:color w:val="000000"/>
          <w:sz w:val="32"/>
          <w:szCs w:val="32"/>
          <w:u w:val="none"/>
          <w:lang w:val="en-US" w:eastAsia="zh-CN"/>
        </w:rPr>
        <w:t>产学研合作基础，优势互补，分工明确，责权利清晰；</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Style w:val="8"/>
          <w:rFonts w:hint="default" w:ascii="Times New Roman" w:hAnsi="Times New Roman" w:eastAsia="仿宋_GB2312" w:cs="Times New Roman"/>
          <w:b w:val="0"/>
          <w:bCs w:val="0"/>
          <w:color w:val="000000"/>
          <w:sz w:val="32"/>
          <w:szCs w:val="32"/>
          <w:u w:val="none"/>
          <w:lang w:val="en-US" w:eastAsia="zh-CN"/>
        </w:rPr>
      </w:pPr>
      <w:r>
        <w:rPr>
          <w:rStyle w:val="8"/>
          <w:rFonts w:hint="default" w:ascii="Times New Roman" w:hAnsi="Times New Roman" w:eastAsia="仿宋_GB2312" w:cs="Times New Roman"/>
          <w:b w:val="0"/>
          <w:bCs w:val="0"/>
          <w:color w:val="000000"/>
          <w:sz w:val="32"/>
          <w:szCs w:val="32"/>
          <w:u w:val="none"/>
          <w:lang w:val="en-US" w:eastAsia="zh-CN"/>
        </w:rPr>
        <w:t>（三）项目技术负责人须具有较高的科研水平和创新能力，能在任务期内实质性牵头组织项目研发工作</w:t>
      </w:r>
      <w:r>
        <w:rPr>
          <w:rStyle w:val="8"/>
          <w:rFonts w:hint="eastAsia" w:ascii="Times New Roman" w:hAnsi="Times New Roman" w:eastAsia="仿宋_GB2312" w:cs="Times New Roman"/>
          <w:b w:val="0"/>
          <w:bCs w:val="0"/>
          <w:color w:val="000000"/>
          <w:sz w:val="32"/>
          <w:szCs w:val="32"/>
          <w:u w:val="none"/>
          <w:lang w:val="en-US" w:eastAsia="zh-CN"/>
        </w:rPr>
        <w:t>，</w:t>
      </w:r>
      <w:r>
        <w:rPr>
          <w:rStyle w:val="8"/>
          <w:rFonts w:hint="default" w:ascii="Times New Roman" w:hAnsi="Times New Roman" w:eastAsia="仿宋_GB2312" w:cs="Times New Roman"/>
          <w:b w:val="0"/>
          <w:bCs w:val="0"/>
          <w:color w:val="000000"/>
          <w:sz w:val="32"/>
          <w:szCs w:val="32"/>
          <w:u w:val="none"/>
          <w:lang w:val="en-US" w:eastAsia="zh-CN"/>
        </w:rPr>
        <w:t>原则上不超过60周岁，鼓励45周岁以下的青年优秀人才担任；</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Style w:val="8"/>
          <w:rFonts w:hint="default" w:ascii="Times New Roman" w:hAnsi="Times New Roman" w:eastAsia="仿宋_GB2312" w:cs="Times New Roman"/>
          <w:b w:val="0"/>
          <w:bCs w:val="0"/>
          <w:color w:val="000000"/>
          <w:sz w:val="32"/>
          <w:szCs w:val="32"/>
          <w:u w:val="none"/>
          <w:lang w:val="en-US" w:eastAsia="zh-CN"/>
        </w:rPr>
      </w:pPr>
      <w:r>
        <w:rPr>
          <w:rStyle w:val="8"/>
          <w:rFonts w:hint="default" w:ascii="Times New Roman" w:hAnsi="Times New Roman" w:eastAsia="仿宋_GB2312" w:cs="Times New Roman"/>
          <w:b w:val="0"/>
          <w:bCs w:val="0"/>
          <w:color w:val="000000"/>
          <w:sz w:val="32"/>
          <w:szCs w:val="32"/>
          <w:u w:val="none"/>
          <w:lang w:val="en-US" w:eastAsia="zh-CN"/>
        </w:rPr>
        <w:t>（四）项目应契合我</w:t>
      </w:r>
      <w:r>
        <w:rPr>
          <w:rStyle w:val="8"/>
          <w:rFonts w:hint="eastAsia" w:ascii="Times New Roman" w:hAnsi="Times New Roman" w:eastAsia="仿宋_GB2312" w:cs="Times New Roman"/>
          <w:b w:val="0"/>
          <w:bCs w:val="0"/>
          <w:color w:val="000000"/>
          <w:sz w:val="32"/>
          <w:szCs w:val="32"/>
          <w:u w:val="none"/>
          <w:lang w:val="en-US" w:eastAsia="zh-CN"/>
        </w:rPr>
        <w:t>市</w:t>
      </w:r>
      <w:r>
        <w:rPr>
          <w:rStyle w:val="8"/>
          <w:rFonts w:hint="default" w:ascii="Times New Roman" w:hAnsi="Times New Roman" w:eastAsia="仿宋_GB2312" w:cs="Times New Roman"/>
          <w:b w:val="0"/>
          <w:bCs w:val="0"/>
          <w:color w:val="000000"/>
          <w:sz w:val="32"/>
          <w:szCs w:val="32"/>
          <w:u w:val="none"/>
          <w:lang w:val="en-US" w:eastAsia="zh-CN"/>
        </w:rPr>
        <w:t>产业发展方向、服务地方经济发展需求，研发任务明确、创新目标清晰，技术创新性突出、成熟度高、产业带动性强，且无知识产权权属纠纷；</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Style w:val="8"/>
          <w:rFonts w:hint="default" w:ascii="Times New Roman" w:hAnsi="Times New Roman" w:eastAsia="仿宋_GB2312" w:cs="Times New Roman"/>
          <w:b w:val="0"/>
          <w:bCs w:val="0"/>
          <w:color w:val="000000"/>
          <w:sz w:val="32"/>
          <w:szCs w:val="32"/>
          <w:highlight w:val="none"/>
          <w:u w:val="none"/>
          <w:lang w:val="en-US" w:eastAsia="zh-CN"/>
        </w:rPr>
      </w:pPr>
      <w:r>
        <w:rPr>
          <w:rStyle w:val="8"/>
          <w:rFonts w:hint="default" w:ascii="Times New Roman" w:hAnsi="Times New Roman" w:eastAsia="仿宋_GB2312" w:cs="Times New Roman"/>
          <w:b w:val="0"/>
          <w:bCs w:val="0"/>
          <w:color w:val="000000"/>
          <w:sz w:val="32"/>
          <w:szCs w:val="32"/>
          <w:u w:val="none"/>
          <w:lang w:val="en-US" w:eastAsia="zh-CN"/>
        </w:rPr>
        <w:t>（五）项目单位、参与人员均须具备良好的科研诚信状况，截至项目申报时不存在惩戒执行期内的科研严重失信行为记录；不存在“绿色门槛”制度不予支持情形</w:t>
      </w:r>
      <w:r>
        <w:rPr>
          <w:rStyle w:val="8"/>
          <w:rFonts w:hint="default" w:ascii="Times New Roman" w:hAnsi="Times New Roman" w:eastAsia="仿宋_GB2312" w:cs="Times New Roman"/>
          <w:b w:val="0"/>
          <w:bCs w:val="0"/>
          <w:color w:val="000000"/>
          <w:sz w:val="32"/>
          <w:szCs w:val="32"/>
          <w:highlight w:val="none"/>
          <w:u w:val="none"/>
          <w:lang w:val="en-US" w:eastAsia="zh-CN"/>
        </w:rPr>
        <w:t>。项目单位和申报人员应符合</w:t>
      </w:r>
      <w:r>
        <w:rPr>
          <w:rStyle w:val="8"/>
          <w:rFonts w:hint="eastAsia" w:ascii="Times New Roman" w:hAnsi="Times New Roman" w:eastAsia="仿宋_GB2312" w:cs="Times New Roman"/>
          <w:b w:val="0"/>
          <w:bCs w:val="0"/>
          <w:color w:val="000000"/>
          <w:sz w:val="32"/>
          <w:szCs w:val="32"/>
          <w:highlight w:val="none"/>
          <w:u w:val="none"/>
          <w:lang w:val="en-US" w:eastAsia="zh-CN"/>
        </w:rPr>
        <w:t>市科技局</w:t>
      </w:r>
      <w:r>
        <w:rPr>
          <w:rStyle w:val="8"/>
          <w:rFonts w:hint="default" w:ascii="Times New Roman" w:hAnsi="Times New Roman" w:eastAsia="仿宋_GB2312" w:cs="Times New Roman"/>
          <w:b w:val="0"/>
          <w:bCs w:val="0"/>
          <w:color w:val="000000"/>
          <w:sz w:val="32"/>
          <w:szCs w:val="32"/>
          <w:highlight w:val="none"/>
          <w:u w:val="none"/>
          <w:lang w:val="en-US" w:eastAsia="zh-CN"/>
        </w:rPr>
        <w:t>有关项目限项规定。</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both"/>
        <w:textAlignment w:val="auto"/>
        <w:rPr>
          <w:rStyle w:val="8"/>
          <w:rFonts w:hint="default" w:ascii="Times New Roman" w:hAnsi="Times New Roman" w:eastAsia="黑体" w:cs="Times New Roman"/>
          <w:b w:val="0"/>
          <w:bCs w:val="0"/>
          <w:color w:val="000000"/>
          <w:sz w:val="32"/>
          <w:szCs w:val="32"/>
          <w:u w:val="none"/>
        </w:rPr>
      </w:pP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60" w:lineRule="exact"/>
        <w:ind w:leftChars="0"/>
        <w:jc w:val="center"/>
        <w:textAlignment w:val="auto"/>
        <w:rPr>
          <w:rStyle w:val="8"/>
          <w:rFonts w:hint="default" w:ascii="Times New Roman" w:hAnsi="Times New Roman" w:eastAsia="黑体" w:cs="Times New Roman"/>
          <w:b w:val="0"/>
          <w:bCs w:val="0"/>
          <w:color w:val="000000"/>
          <w:sz w:val="32"/>
          <w:szCs w:val="32"/>
          <w:u w:val="none"/>
          <w:lang w:val="en-US" w:eastAsia="zh-CN"/>
        </w:rPr>
      </w:pPr>
      <w:r>
        <w:rPr>
          <w:rStyle w:val="8"/>
          <w:rFonts w:hint="eastAsia" w:ascii="Times New Roman" w:hAnsi="Times New Roman" w:eastAsia="黑体" w:cs="Times New Roman"/>
          <w:b w:val="0"/>
          <w:bCs w:val="0"/>
          <w:sz w:val="32"/>
          <w:szCs w:val="32"/>
          <w:u w:val="none"/>
          <w:lang w:eastAsia="zh-CN"/>
        </w:rPr>
        <w:t>第四章</w:t>
      </w:r>
      <w:r>
        <w:rPr>
          <w:rStyle w:val="8"/>
          <w:rFonts w:hint="eastAsia" w:ascii="Times New Roman" w:hAnsi="Times New Roman" w:eastAsia="黑体" w:cs="Times New Roman"/>
          <w:b w:val="0"/>
          <w:bCs w:val="0"/>
          <w:sz w:val="32"/>
          <w:szCs w:val="32"/>
          <w:u w:val="none"/>
          <w:lang w:val="en-US" w:eastAsia="zh-CN"/>
        </w:rPr>
        <w:t xml:space="preserve"> </w:t>
      </w:r>
      <w:r>
        <w:rPr>
          <w:rStyle w:val="8"/>
          <w:rFonts w:hint="default" w:ascii="Times New Roman" w:hAnsi="Times New Roman" w:eastAsia="黑体" w:cs="Times New Roman"/>
          <w:b w:val="0"/>
          <w:bCs w:val="0"/>
          <w:sz w:val="32"/>
          <w:szCs w:val="32"/>
          <w:u w:val="none"/>
        </w:rPr>
        <w:t xml:space="preserve"> </w:t>
      </w:r>
      <w:r>
        <w:rPr>
          <w:rStyle w:val="8"/>
          <w:rFonts w:hint="default" w:ascii="Times New Roman" w:hAnsi="Times New Roman" w:eastAsia="黑体" w:cs="Times New Roman"/>
          <w:b w:val="0"/>
          <w:bCs w:val="0"/>
          <w:color w:val="000000"/>
          <w:sz w:val="32"/>
          <w:szCs w:val="32"/>
          <w:u w:val="none"/>
          <w:lang w:val="en-US" w:eastAsia="zh-CN"/>
        </w:rPr>
        <w:t>组织实施与管理</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60" w:lineRule="exact"/>
        <w:ind w:leftChars="0"/>
        <w:jc w:val="both"/>
        <w:textAlignment w:val="auto"/>
        <w:rPr>
          <w:rStyle w:val="8"/>
          <w:rFonts w:hint="default" w:ascii="Times New Roman" w:hAnsi="Times New Roman" w:eastAsia="黑体" w:cs="Times New Roman"/>
          <w:b w:val="0"/>
          <w:bCs w:val="0"/>
          <w:color w:val="000000"/>
          <w:sz w:val="32"/>
          <w:szCs w:val="32"/>
          <w:u w:val="none"/>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Style w:val="8"/>
          <w:rFonts w:hint="default" w:ascii="Times New Roman" w:hAnsi="Times New Roman" w:eastAsia="仿宋_GB2312" w:cs="Times New Roman"/>
          <w:b w:val="0"/>
          <w:bCs w:val="0"/>
          <w:color w:val="000000"/>
          <w:sz w:val="32"/>
          <w:szCs w:val="32"/>
          <w:u w:val="none"/>
          <w:lang w:val="en-US" w:eastAsia="zh-CN"/>
        </w:rPr>
      </w:pPr>
      <w:r>
        <w:rPr>
          <w:rStyle w:val="7"/>
          <w:rFonts w:hint="eastAsia" w:ascii="Times New Roman" w:hAnsi="Times New Roman" w:eastAsia="楷体_GB2312" w:cs="Times New Roman"/>
          <w:b w:val="0"/>
          <w:bCs w:val="0"/>
          <w:color w:val="000000"/>
          <w:sz w:val="32"/>
          <w:szCs w:val="32"/>
          <w:u w:val="none"/>
          <w:lang w:val="en-US" w:eastAsia="zh-CN"/>
        </w:rPr>
        <w:t xml:space="preserve">第十一条 </w:t>
      </w:r>
      <w:r>
        <w:rPr>
          <w:rStyle w:val="8"/>
          <w:rFonts w:hint="eastAsia" w:ascii="Times New Roman" w:hAnsi="Times New Roman" w:eastAsia="仿宋_GB2312" w:cs="Times New Roman"/>
          <w:b w:val="0"/>
          <w:bCs w:val="0"/>
          <w:color w:val="000000"/>
          <w:sz w:val="32"/>
          <w:szCs w:val="32"/>
          <w:u w:val="none"/>
          <w:lang w:val="en-US" w:eastAsia="zh-CN"/>
        </w:rPr>
        <w:t>市科技局</w:t>
      </w:r>
      <w:r>
        <w:rPr>
          <w:rStyle w:val="8"/>
          <w:rFonts w:hint="default" w:ascii="Times New Roman" w:hAnsi="Times New Roman" w:eastAsia="仿宋_GB2312" w:cs="Times New Roman"/>
          <w:b w:val="0"/>
          <w:bCs w:val="0"/>
          <w:color w:val="000000"/>
          <w:sz w:val="32"/>
          <w:szCs w:val="32"/>
          <w:u w:val="none"/>
          <w:lang w:val="en-US" w:eastAsia="zh-CN"/>
        </w:rPr>
        <w:t>公开发布项目申报通知，明确项目申报条件、申报程序、支持方式等内容。申报单位按照申报通知要求填报项目申报材料，对材料的真实性负责。各</w:t>
      </w:r>
      <w:r>
        <w:rPr>
          <w:rStyle w:val="8"/>
          <w:rFonts w:hint="eastAsia" w:ascii="Times New Roman" w:hAnsi="Times New Roman" w:eastAsia="仿宋_GB2312" w:cs="Times New Roman"/>
          <w:b w:val="0"/>
          <w:bCs w:val="0"/>
          <w:color w:val="000000"/>
          <w:sz w:val="32"/>
          <w:szCs w:val="32"/>
          <w:u w:val="none"/>
          <w:lang w:val="en-US" w:eastAsia="zh-CN"/>
        </w:rPr>
        <w:t>区（市）、枣庄高新区科技主管部门</w:t>
      </w:r>
      <w:r>
        <w:rPr>
          <w:rStyle w:val="8"/>
          <w:rFonts w:hint="default" w:ascii="Times New Roman" w:hAnsi="Times New Roman" w:eastAsia="仿宋_GB2312" w:cs="Times New Roman"/>
          <w:b w:val="0"/>
          <w:bCs w:val="0"/>
          <w:color w:val="000000"/>
          <w:sz w:val="32"/>
          <w:szCs w:val="32"/>
          <w:u w:val="none"/>
          <w:lang w:val="en-US" w:eastAsia="zh-CN"/>
        </w:rPr>
        <w:t>对申报材料进行审核把关</w:t>
      </w:r>
      <w:r>
        <w:rPr>
          <w:rStyle w:val="8"/>
          <w:rFonts w:hint="eastAsia" w:ascii="Times New Roman" w:hAnsi="Times New Roman" w:eastAsia="仿宋_GB2312" w:cs="Times New Roman"/>
          <w:b w:val="0"/>
          <w:bCs w:val="0"/>
          <w:color w:val="000000"/>
          <w:sz w:val="32"/>
          <w:szCs w:val="32"/>
          <w:u w:val="none"/>
          <w:lang w:val="en-US" w:eastAsia="zh-CN"/>
        </w:rPr>
        <w:t>、</w:t>
      </w:r>
      <w:r>
        <w:rPr>
          <w:rStyle w:val="8"/>
          <w:rFonts w:hint="default" w:ascii="Times New Roman" w:hAnsi="Times New Roman" w:eastAsia="仿宋_GB2312" w:cs="Times New Roman"/>
          <w:b w:val="0"/>
          <w:bCs w:val="0"/>
          <w:color w:val="000000"/>
          <w:sz w:val="32"/>
          <w:szCs w:val="32"/>
          <w:u w:val="none"/>
          <w:lang w:val="en-US" w:eastAsia="zh-CN"/>
        </w:rPr>
        <w:t>择优推荐。</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Style w:val="8"/>
          <w:rFonts w:hint="default" w:ascii="Times New Roman" w:hAnsi="Times New Roman" w:eastAsia="仿宋_GB2312" w:cs="Times New Roman"/>
          <w:b w:val="0"/>
          <w:bCs w:val="0"/>
          <w:color w:val="000000"/>
          <w:sz w:val="32"/>
          <w:szCs w:val="32"/>
          <w:u w:val="none"/>
          <w:lang w:val="en-US" w:eastAsia="zh-CN"/>
        </w:rPr>
      </w:pPr>
      <w:r>
        <w:rPr>
          <w:rStyle w:val="7"/>
          <w:rFonts w:hint="default" w:ascii="Times New Roman" w:hAnsi="Times New Roman" w:eastAsia="楷体_GB2312" w:cs="Times New Roman"/>
          <w:b w:val="0"/>
          <w:bCs w:val="0"/>
          <w:color w:val="000000"/>
          <w:sz w:val="32"/>
          <w:szCs w:val="32"/>
          <w:u w:val="none"/>
          <w:lang w:val="en-US" w:eastAsia="zh-CN"/>
        </w:rPr>
        <w:t>第十</w:t>
      </w:r>
      <w:r>
        <w:rPr>
          <w:rStyle w:val="7"/>
          <w:rFonts w:hint="eastAsia" w:ascii="Times New Roman" w:hAnsi="Times New Roman" w:eastAsia="楷体_GB2312" w:cs="Times New Roman"/>
          <w:b w:val="0"/>
          <w:bCs w:val="0"/>
          <w:color w:val="000000"/>
          <w:sz w:val="32"/>
          <w:szCs w:val="32"/>
          <w:u w:val="none"/>
          <w:lang w:val="en-US" w:eastAsia="zh-CN"/>
        </w:rPr>
        <w:t>二</w:t>
      </w:r>
      <w:r>
        <w:rPr>
          <w:rStyle w:val="7"/>
          <w:rFonts w:hint="default" w:ascii="Times New Roman" w:hAnsi="Times New Roman" w:eastAsia="楷体_GB2312" w:cs="Times New Roman"/>
          <w:b w:val="0"/>
          <w:bCs w:val="0"/>
          <w:color w:val="000000"/>
          <w:sz w:val="32"/>
          <w:szCs w:val="32"/>
          <w:u w:val="none"/>
          <w:lang w:val="en-US" w:eastAsia="zh-CN"/>
        </w:rPr>
        <w:t>条</w:t>
      </w:r>
      <w:r>
        <w:rPr>
          <w:rStyle w:val="8"/>
          <w:rFonts w:hint="default" w:ascii="Times New Roman" w:hAnsi="Times New Roman" w:eastAsia="仿宋_GB2312" w:cs="Times New Roman"/>
          <w:b w:val="0"/>
          <w:bCs w:val="0"/>
          <w:color w:val="000000"/>
          <w:sz w:val="32"/>
          <w:szCs w:val="32"/>
          <w:u w:val="none"/>
          <w:lang w:val="en-US" w:eastAsia="zh-CN"/>
        </w:rPr>
        <w:t xml:space="preserve"> </w:t>
      </w:r>
      <w:r>
        <w:rPr>
          <w:rStyle w:val="8"/>
          <w:rFonts w:hint="eastAsia" w:ascii="Times New Roman" w:hAnsi="Times New Roman" w:eastAsia="仿宋_GB2312" w:cs="Times New Roman"/>
          <w:b w:val="0"/>
          <w:bCs w:val="0"/>
          <w:color w:val="000000"/>
          <w:sz w:val="32"/>
          <w:szCs w:val="32"/>
          <w:u w:val="none"/>
          <w:lang w:val="en-US" w:eastAsia="zh-CN"/>
        </w:rPr>
        <w:t>市科技局</w:t>
      </w:r>
      <w:r>
        <w:rPr>
          <w:rStyle w:val="8"/>
          <w:rFonts w:hint="default" w:ascii="Times New Roman" w:hAnsi="Times New Roman" w:eastAsia="仿宋_GB2312" w:cs="Times New Roman"/>
          <w:b w:val="0"/>
          <w:bCs w:val="0"/>
          <w:color w:val="000000"/>
          <w:sz w:val="32"/>
          <w:szCs w:val="32"/>
          <w:u w:val="none"/>
          <w:lang w:val="en-US" w:eastAsia="zh-CN"/>
        </w:rPr>
        <w:t>对受理项目</w:t>
      </w:r>
      <w:r>
        <w:rPr>
          <w:rStyle w:val="8"/>
          <w:rFonts w:hint="default" w:ascii="Times New Roman" w:hAnsi="Times New Roman" w:eastAsia="仿宋_GB2312" w:cs="Times New Roman"/>
          <w:b w:val="0"/>
          <w:bCs w:val="0"/>
          <w:color w:val="000000"/>
          <w:sz w:val="32"/>
          <w:szCs w:val="32"/>
          <w:u w:val="none"/>
        </w:rPr>
        <w:t>通过会议评审等方式</w:t>
      </w:r>
      <w:r>
        <w:rPr>
          <w:rStyle w:val="8"/>
          <w:rFonts w:hint="default" w:ascii="Times New Roman" w:hAnsi="Times New Roman" w:eastAsia="仿宋_GB2312" w:cs="Times New Roman"/>
          <w:b w:val="0"/>
          <w:bCs w:val="0"/>
          <w:color w:val="000000"/>
          <w:sz w:val="32"/>
          <w:szCs w:val="32"/>
          <w:u w:val="none"/>
          <w:lang w:val="en-US" w:eastAsia="zh-CN"/>
        </w:rPr>
        <w:t>进行专家</w:t>
      </w:r>
      <w:r>
        <w:rPr>
          <w:rStyle w:val="8"/>
          <w:rFonts w:hint="default" w:ascii="Times New Roman" w:hAnsi="Times New Roman" w:eastAsia="仿宋_GB2312" w:cs="Times New Roman"/>
          <w:b w:val="0"/>
          <w:bCs w:val="0"/>
          <w:color w:val="000000"/>
          <w:sz w:val="32"/>
          <w:szCs w:val="32"/>
          <w:u w:val="none"/>
        </w:rPr>
        <w:t>评审</w:t>
      </w:r>
      <w:r>
        <w:rPr>
          <w:rStyle w:val="8"/>
          <w:rFonts w:hint="default" w:ascii="Times New Roman" w:hAnsi="Times New Roman" w:eastAsia="仿宋_GB2312" w:cs="Times New Roman"/>
          <w:b w:val="0"/>
          <w:bCs w:val="0"/>
          <w:color w:val="000000"/>
          <w:sz w:val="32"/>
          <w:szCs w:val="32"/>
          <w:u w:val="none"/>
          <w:lang w:eastAsia="zh-CN"/>
        </w:rPr>
        <w:t>，</w:t>
      </w:r>
      <w:r>
        <w:rPr>
          <w:rStyle w:val="8"/>
          <w:rFonts w:hint="eastAsia" w:ascii="Times New Roman" w:hAnsi="Times New Roman" w:eastAsia="仿宋_GB2312" w:cs="Times New Roman"/>
          <w:b w:val="0"/>
          <w:bCs w:val="0"/>
          <w:color w:val="000000"/>
          <w:sz w:val="32"/>
          <w:szCs w:val="32"/>
          <w:u w:val="none"/>
          <w:lang w:val="en-US" w:eastAsia="zh-CN"/>
        </w:rPr>
        <w:t>组织</w:t>
      </w:r>
      <w:r>
        <w:rPr>
          <w:rStyle w:val="8"/>
          <w:rFonts w:hint="default" w:ascii="Times New Roman" w:hAnsi="Times New Roman" w:eastAsia="仿宋_GB2312" w:cs="Times New Roman"/>
          <w:b w:val="0"/>
          <w:bCs w:val="0"/>
          <w:color w:val="000000"/>
          <w:sz w:val="32"/>
          <w:szCs w:val="32"/>
          <w:u w:val="none"/>
          <w:lang w:val="en-US" w:eastAsia="zh-CN"/>
        </w:rPr>
        <w:t>开展现场考察，</w:t>
      </w:r>
      <w:r>
        <w:rPr>
          <w:rStyle w:val="8"/>
          <w:rFonts w:hint="default" w:ascii="Times New Roman" w:hAnsi="Times New Roman" w:eastAsia="仿宋_GB2312" w:cs="Times New Roman"/>
          <w:b w:val="0"/>
          <w:bCs w:val="0"/>
          <w:color w:val="000000"/>
          <w:sz w:val="32"/>
          <w:szCs w:val="32"/>
          <w:u w:val="none"/>
        </w:rPr>
        <w:t>综合专家评审意见和现场考察结果，</w:t>
      </w:r>
      <w:r>
        <w:rPr>
          <w:rStyle w:val="8"/>
          <w:rFonts w:hint="default" w:ascii="Times New Roman" w:hAnsi="Times New Roman" w:eastAsia="仿宋_GB2312" w:cs="Times New Roman"/>
          <w:b w:val="0"/>
          <w:bCs w:val="0"/>
          <w:color w:val="000000"/>
          <w:sz w:val="32"/>
          <w:szCs w:val="32"/>
          <w:u w:val="none"/>
          <w:lang w:val="en-US" w:eastAsia="zh-CN"/>
        </w:rPr>
        <w:t>提出项目安排和经费配置建议，按程序审定并下达立项文件、</w:t>
      </w:r>
      <w:r>
        <w:rPr>
          <w:rStyle w:val="8"/>
          <w:rFonts w:hint="default" w:ascii="Times New Roman" w:hAnsi="Times New Roman" w:eastAsia="仿宋_GB2312" w:cs="Times New Roman"/>
          <w:b w:val="0"/>
          <w:bCs w:val="0"/>
          <w:color w:val="000000"/>
          <w:sz w:val="32"/>
          <w:szCs w:val="32"/>
          <w:u w:val="none"/>
        </w:rPr>
        <w:t>拨付</w:t>
      </w:r>
      <w:r>
        <w:rPr>
          <w:rStyle w:val="8"/>
          <w:rFonts w:hint="default" w:ascii="Times New Roman" w:hAnsi="Times New Roman" w:eastAsia="仿宋_GB2312" w:cs="Times New Roman"/>
          <w:b w:val="0"/>
          <w:bCs w:val="0"/>
          <w:color w:val="000000"/>
          <w:sz w:val="32"/>
          <w:szCs w:val="32"/>
          <w:u w:val="none"/>
          <w:lang w:eastAsia="zh-CN"/>
        </w:rPr>
        <w:t>资金</w:t>
      </w:r>
      <w:r>
        <w:rPr>
          <w:rStyle w:val="8"/>
          <w:rFonts w:hint="default" w:ascii="Times New Roman" w:hAnsi="Times New Roman" w:eastAsia="仿宋_GB2312" w:cs="Times New Roman"/>
          <w:b w:val="0"/>
          <w:bCs w:val="0"/>
          <w:color w:val="000000"/>
          <w:sz w:val="32"/>
          <w:szCs w:val="32"/>
          <w:u w:val="none"/>
        </w:rPr>
        <w:t>。</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Style w:val="8"/>
          <w:rFonts w:hint="default" w:ascii="Times New Roman" w:hAnsi="Times New Roman" w:eastAsia="仿宋_GB2312" w:cs="Times New Roman"/>
          <w:b w:val="0"/>
          <w:bCs w:val="0"/>
          <w:color w:val="000000"/>
          <w:sz w:val="32"/>
          <w:szCs w:val="32"/>
          <w:u w:val="none"/>
          <w:lang w:val="en-US" w:eastAsia="zh-CN"/>
        </w:rPr>
      </w:pPr>
      <w:r>
        <w:rPr>
          <w:rStyle w:val="7"/>
          <w:rFonts w:hint="default" w:ascii="Times New Roman" w:hAnsi="Times New Roman" w:eastAsia="楷体_GB2312" w:cs="Times New Roman"/>
          <w:b w:val="0"/>
          <w:bCs w:val="0"/>
          <w:color w:val="000000"/>
          <w:sz w:val="32"/>
          <w:szCs w:val="32"/>
          <w:u w:val="none"/>
          <w:lang w:val="en-US" w:eastAsia="zh-CN"/>
        </w:rPr>
        <w:t>第十</w:t>
      </w:r>
      <w:r>
        <w:rPr>
          <w:rStyle w:val="7"/>
          <w:rFonts w:hint="eastAsia" w:ascii="Times New Roman" w:hAnsi="Times New Roman" w:eastAsia="楷体_GB2312" w:cs="Times New Roman"/>
          <w:b w:val="0"/>
          <w:bCs w:val="0"/>
          <w:color w:val="000000"/>
          <w:sz w:val="32"/>
          <w:szCs w:val="32"/>
          <w:u w:val="none"/>
          <w:lang w:val="en-US" w:eastAsia="zh-CN"/>
        </w:rPr>
        <w:t>三</w:t>
      </w:r>
      <w:r>
        <w:rPr>
          <w:rStyle w:val="7"/>
          <w:rFonts w:hint="default" w:ascii="Times New Roman" w:hAnsi="Times New Roman" w:eastAsia="楷体_GB2312" w:cs="Times New Roman"/>
          <w:b w:val="0"/>
          <w:bCs w:val="0"/>
          <w:color w:val="000000"/>
          <w:sz w:val="32"/>
          <w:szCs w:val="32"/>
          <w:u w:val="none"/>
          <w:lang w:val="en-US" w:eastAsia="zh-CN"/>
        </w:rPr>
        <w:t>条</w:t>
      </w:r>
      <w:r>
        <w:rPr>
          <w:rStyle w:val="8"/>
          <w:rFonts w:hint="default" w:ascii="Times New Roman" w:hAnsi="Times New Roman" w:eastAsia="仿宋_GB2312" w:cs="Times New Roman"/>
          <w:b w:val="0"/>
          <w:bCs w:val="0"/>
          <w:color w:val="000000"/>
          <w:sz w:val="32"/>
          <w:szCs w:val="32"/>
          <w:u w:val="none"/>
          <w:lang w:val="en-US" w:eastAsia="zh-CN"/>
        </w:rPr>
        <w:t xml:space="preserve"> 项目实施期限一般不超过</w:t>
      </w:r>
      <w:r>
        <w:rPr>
          <w:rStyle w:val="8"/>
          <w:rFonts w:hint="eastAsia" w:ascii="Times New Roman" w:hAnsi="Times New Roman" w:eastAsia="仿宋_GB2312" w:cs="Times New Roman"/>
          <w:b w:val="0"/>
          <w:bCs w:val="0"/>
          <w:color w:val="000000"/>
          <w:sz w:val="32"/>
          <w:szCs w:val="32"/>
          <w:u w:val="none"/>
          <w:lang w:val="en-US" w:eastAsia="zh-CN"/>
        </w:rPr>
        <w:t>3</w:t>
      </w:r>
      <w:r>
        <w:rPr>
          <w:rStyle w:val="8"/>
          <w:rFonts w:hint="default" w:ascii="Times New Roman" w:hAnsi="Times New Roman" w:eastAsia="仿宋_GB2312" w:cs="Times New Roman"/>
          <w:b w:val="0"/>
          <w:bCs w:val="0"/>
          <w:color w:val="000000"/>
          <w:sz w:val="32"/>
          <w:szCs w:val="32"/>
          <w:u w:val="none"/>
          <w:lang w:val="en-US" w:eastAsia="zh-CN"/>
        </w:rPr>
        <w:t>年。立项文件下达后30个工作日内，项目承担单位须与</w:t>
      </w:r>
      <w:r>
        <w:rPr>
          <w:rStyle w:val="8"/>
          <w:rFonts w:hint="eastAsia" w:ascii="Times New Roman" w:hAnsi="Times New Roman" w:eastAsia="仿宋_GB2312" w:cs="Times New Roman"/>
          <w:b w:val="0"/>
          <w:bCs w:val="0"/>
          <w:color w:val="000000"/>
          <w:sz w:val="32"/>
          <w:szCs w:val="32"/>
          <w:u w:val="none"/>
          <w:lang w:val="en-US" w:eastAsia="zh-CN"/>
        </w:rPr>
        <w:t>市科技局</w:t>
      </w:r>
      <w:r>
        <w:rPr>
          <w:rStyle w:val="8"/>
          <w:rFonts w:hint="default" w:ascii="Times New Roman" w:hAnsi="Times New Roman" w:eastAsia="仿宋_GB2312" w:cs="Times New Roman"/>
          <w:b w:val="0"/>
          <w:bCs w:val="0"/>
          <w:color w:val="000000"/>
          <w:sz w:val="32"/>
          <w:szCs w:val="32"/>
          <w:u w:val="none"/>
          <w:lang w:val="en-US" w:eastAsia="zh-CN"/>
        </w:rPr>
        <w:t>、项目主管部门签订合同书，作为项目执行、过程管理和绩效评价的依据。逾期不签订项目合同书的，视为放弃承担项目资格。</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Style w:val="8"/>
          <w:rFonts w:hint="default" w:ascii="Times New Roman" w:hAnsi="Times New Roman" w:eastAsia="仿宋_GB2312" w:cs="Times New Roman"/>
          <w:b w:val="0"/>
          <w:bCs w:val="0"/>
          <w:color w:val="000000"/>
          <w:sz w:val="32"/>
          <w:szCs w:val="32"/>
          <w:u w:val="none"/>
          <w:lang w:val="en-US" w:eastAsia="zh-CN"/>
        </w:rPr>
      </w:pPr>
      <w:r>
        <w:rPr>
          <w:rStyle w:val="7"/>
          <w:rFonts w:hint="default" w:ascii="Times New Roman" w:hAnsi="Times New Roman" w:eastAsia="楷体_GB2312" w:cs="Times New Roman"/>
          <w:b w:val="0"/>
          <w:bCs w:val="0"/>
          <w:color w:val="000000"/>
          <w:sz w:val="32"/>
          <w:szCs w:val="32"/>
          <w:u w:val="none"/>
          <w:lang w:val="en-US" w:eastAsia="zh-CN"/>
        </w:rPr>
        <w:t>第</w:t>
      </w:r>
      <w:r>
        <w:rPr>
          <w:rStyle w:val="7"/>
          <w:rFonts w:hint="eastAsia" w:ascii="Times New Roman" w:hAnsi="Times New Roman" w:eastAsia="楷体_GB2312" w:cs="Times New Roman"/>
          <w:b w:val="0"/>
          <w:bCs w:val="0"/>
          <w:color w:val="000000"/>
          <w:sz w:val="32"/>
          <w:szCs w:val="32"/>
          <w:u w:val="none"/>
          <w:lang w:val="en-US" w:eastAsia="zh-CN"/>
        </w:rPr>
        <w:t>十四</w:t>
      </w:r>
      <w:r>
        <w:rPr>
          <w:rStyle w:val="7"/>
          <w:rFonts w:hint="default" w:ascii="Times New Roman" w:hAnsi="Times New Roman" w:eastAsia="楷体_GB2312" w:cs="Times New Roman"/>
          <w:b w:val="0"/>
          <w:bCs w:val="0"/>
          <w:color w:val="000000"/>
          <w:sz w:val="32"/>
          <w:szCs w:val="32"/>
          <w:u w:val="none"/>
          <w:lang w:val="en-US" w:eastAsia="zh-CN"/>
        </w:rPr>
        <w:t>条</w:t>
      </w:r>
      <w:r>
        <w:rPr>
          <w:rStyle w:val="8"/>
          <w:rFonts w:hint="default" w:ascii="Times New Roman" w:hAnsi="Times New Roman" w:eastAsia="仿宋_GB2312" w:cs="Times New Roman"/>
          <w:b w:val="0"/>
          <w:bCs w:val="0"/>
          <w:color w:val="000000"/>
          <w:sz w:val="32"/>
          <w:szCs w:val="32"/>
          <w:u w:val="none"/>
          <w:lang w:val="en-US" w:eastAsia="zh-CN"/>
        </w:rPr>
        <w:t xml:space="preserve"> </w:t>
      </w:r>
      <w:r>
        <w:rPr>
          <w:rStyle w:val="8"/>
          <w:rFonts w:hint="default" w:ascii="Times New Roman" w:hAnsi="Times New Roman" w:eastAsia="仿宋_GB2312" w:cs="Times New Roman"/>
          <w:b w:val="0"/>
          <w:bCs w:val="0"/>
          <w:color w:val="000000"/>
          <w:sz w:val="32"/>
          <w:szCs w:val="32"/>
          <w:u w:val="none"/>
        </w:rPr>
        <w:t>项目实施期内</w:t>
      </w:r>
      <w:r>
        <w:rPr>
          <w:rStyle w:val="8"/>
          <w:rFonts w:hint="eastAsia" w:ascii="Times New Roman" w:hAnsi="Times New Roman" w:eastAsia="仿宋_GB2312" w:cs="Times New Roman"/>
          <w:b w:val="0"/>
          <w:bCs w:val="0"/>
          <w:color w:val="000000"/>
          <w:sz w:val="32"/>
          <w:szCs w:val="32"/>
          <w:u w:val="none"/>
          <w:lang w:val="en-US" w:eastAsia="zh-CN"/>
        </w:rPr>
        <w:t>的统筹协调、年度绩效评价、中期检查</w:t>
      </w:r>
      <w:r>
        <w:rPr>
          <w:rStyle w:val="8"/>
          <w:rFonts w:hint="eastAsia" w:ascii="Times New Roman" w:hAnsi="Times New Roman" w:eastAsia="仿宋_GB2312" w:cs="Times New Roman"/>
          <w:b w:val="0"/>
          <w:bCs w:val="0"/>
          <w:color w:val="000000"/>
          <w:sz w:val="32"/>
          <w:szCs w:val="32"/>
          <w:u w:val="none"/>
          <w:lang w:eastAsia="zh-CN"/>
        </w:rPr>
        <w:t>、</w:t>
      </w:r>
      <w:r>
        <w:rPr>
          <w:rStyle w:val="8"/>
          <w:rFonts w:hint="default" w:ascii="Times New Roman" w:hAnsi="Times New Roman" w:eastAsia="仿宋_GB2312" w:cs="Times New Roman"/>
          <w:b w:val="0"/>
          <w:bCs w:val="0"/>
          <w:color w:val="000000"/>
          <w:sz w:val="32"/>
          <w:szCs w:val="32"/>
          <w:u w:val="none"/>
        </w:rPr>
        <w:t>重大事项变更、撤销或终止项目等过程管理</w:t>
      </w:r>
      <w:r>
        <w:rPr>
          <w:rStyle w:val="8"/>
          <w:rFonts w:hint="eastAsia" w:ascii="Times New Roman" w:hAnsi="Times New Roman" w:eastAsia="仿宋_GB2312" w:cs="Times New Roman"/>
          <w:b w:val="0"/>
          <w:bCs w:val="0"/>
          <w:color w:val="000000"/>
          <w:sz w:val="32"/>
          <w:szCs w:val="32"/>
          <w:u w:val="none"/>
          <w:lang w:val="en-US" w:eastAsia="zh-CN"/>
        </w:rPr>
        <w:t>以及项目综合绩效评价（验收）等</w:t>
      </w:r>
      <w:r>
        <w:rPr>
          <w:rStyle w:val="8"/>
          <w:rFonts w:hint="default" w:ascii="Times New Roman" w:hAnsi="Times New Roman" w:eastAsia="仿宋_GB2312" w:cs="Times New Roman"/>
          <w:b w:val="0"/>
          <w:bCs w:val="0"/>
          <w:color w:val="000000"/>
          <w:sz w:val="32"/>
          <w:szCs w:val="32"/>
          <w:u w:val="none"/>
        </w:rPr>
        <w:t>按照</w:t>
      </w:r>
      <w:r>
        <w:rPr>
          <w:rStyle w:val="8"/>
          <w:rFonts w:hint="default" w:ascii="Times New Roman" w:hAnsi="Times New Roman" w:eastAsia="仿宋_GB2312" w:cs="Times New Roman"/>
          <w:b w:val="0"/>
          <w:bCs w:val="0"/>
          <w:color w:val="000000"/>
          <w:sz w:val="32"/>
          <w:szCs w:val="32"/>
          <w:u w:val="none"/>
          <w:lang w:val="en-US" w:eastAsia="zh-CN"/>
        </w:rPr>
        <w:t>《枣庄市重点研发计划管理办法》等有关规定执行。</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both"/>
        <w:textAlignment w:val="auto"/>
        <w:rPr>
          <w:rStyle w:val="8"/>
          <w:rFonts w:hint="default" w:ascii="Times New Roman" w:hAnsi="Times New Roman" w:eastAsia="黑体" w:cs="Times New Roman"/>
          <w:b w:val="0"/>
          <w:bCs w:val="0"/>
          <w:sz w:val="32"/>
          <w:szCs w:val="32"/>
          <w:u w:val="none"/>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60" w:lineRule="exact"/>
        <w:ind w:leftChars="0"/>
        <w:jc w:val="center"/>
        <w:textAlignment w:val="auto"/>
        <w:rPr>
          <w:rStyle w:val="8"/>
          <w:rFonts w:hint="default" w:ascii="Times New Roman" w:hAnsi="Times New Roman" w:eastAsia="黑体" w:cs="Times New Roman"/>
          <w:b w:val="0"/>
          <w:bCs w:val="0"/>
          <w:sz w:val="32"/>
          <w:szCs w:val="32"/>
          <w:u w:val="none"/>
          <w:lang w:val="en-US" w:eastAsia="zh-CN"/>
        </w:rPr>
      </w:pPr>
      <w:r>
        <w:rPr>
          <w:rStyle w:val="8"/>
          <w:rFonts w:hint="eastAsia" w:ascii="Times New Roman" w:hAnsi="Times New Roman" w:eastAsia="黑体" w:cs="Times New Roman"/>
          <w:b w:val="0"/>
          <w:bCs w:val="0"/>
          <w:sz w:val="32"/>
          <w:szCs w:val="32"/>
          <w:u w:val="none"/>
          <w:lang w:val="en-US" w:eastAsia="zh-CN"/>
        </w:rPr>
        <w:t>第五章 项目资金管理</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60" w:lineRule="exact"/>
        <w:ind w:leftChars="0"/>
        <w:jc w:val="both"/>
        <w:textAlignment w:val="auto"/>
        <w:rPr>
          <w:rStyle w:val="8"/>
          <w:rFonts w:hint="default" w:ascii="Times New Roman" w:hAnsi="Times New Roman" w:eastAsia="黑体" w:cs="Times New Roman"/>
          <w:b w:val="0"/>
          <w:bCs w:val="0"/>
          <w:sz w:val="32"/>
          <w:szCs w:val="32"/>
          <w:u w:val="none"/>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Style w:val="8"/>
          <w:rFonts w:hint="default" w:ascii="Times New Roman" w:hAnsi="Times New Roman" w:eastAsia="仿宋_GB2312" w:cs="Times New Roman"/>
          <w:b w:val="0"/>
          <w:bCs w:val="0"/>
          <w:color w:val="000000"/>
          <w:sz w:val="32"/>
          <w:szCs w:val="32"/>
          <w:u w:val="none"/>
          <w:lang w:val="en-US" w:eastAsia="zh-CN"/>
        </w:rPr>
      </w:pPr>
      <w:r>
        <w:rPr>
          <w:rStyle w:val="7"/>
          <w:rFonts w:hint="eastAsia" w:ascii="Times New Roman" w:hAnsi="Times New Roman" w:eastAsia="楷体_GB2312" w:cs="Times New Roman"/>
          <w:b w:val="0"/>
          <w:bCs w:val="0"/>
          <w:color w:val="000000"/>
          <w:sz w:val="32"/>
          <w:szCs w:val="32"/>
          <w:u w:val="none"/>
          <w:lang w:val="en-US" w:eastAsia="zh-CN"/>
        </w:rPr>
        <w:t xml:space="preserve">第十五条 </w:t>
      </w:r>
      <w:r>
        <w:rPr>
          <w:rStyle w:val="8"/>
          <w:rFonts w:hint="default" w:ascii="Times New Roman" w:hAnsi="Times New Roman" w:eastAsia="仿宋_GB2312" w:cs="Times New Roman"/>
          <w:b w:val="0"/>
          <w:bCs w:val="0"/>
          <w:color w:val="000000"/>
          <w:sz w:val="32"/>
          <w:szCs w:val="32"/>
          <w:u w:val="none"/>
          <w:lang w:val="en-US" w:eastAsia="zh-CN"/>
        </w:rPr>
        <w:t>项目单位应当将项目资金纳入单位财务统一管理，</w:t>
      </w:r>
      <w:r>
        <w:rPr>
          <w:rFonts w:hint="eastAsia" w:ascii="Times New Roman" w:hAnsi="Times New Roman" w:eastAsia="仿宋_GB2312" w:cs="仿宋_GB2312"/>
          <w:spacing w:val="0"/>
          <w:sz w:val="32"/>
          <w:highlight w:val="none"/>
          <w:lang w:val="en-US" w:eastAsia="zh-CN"/>
        </w:rPr>
        <w:t>项目新增投资中企业自筹资金与申请市级经费额度比例不低于4:1。</w:t>
      </w:r>
      <w:r>
        <w:rPr>
          <w:rFonts w:hint="eastAsia" w:ascii="Times New Roman" w:hAnsi="Times New Roman" w:eastAsia="仿宋_GB2312" w:cs="仿宋_GB2312"/>
          <w:spacing w:val="0"/>
          <w:sz w:val="32"/>
          <w:highlight w:val="none"/>
        </w:rPr>
        <w:t>项目承担单位</w:t>
      </w:r>
      <w:r>
        <w:rPr>
          <w:rFonts w:hint="eastAsia" w:ascii="Times New Roman" w:hAnsi="Times New Roman" w:eastAsia="仿宋_GB2312" w:cs="仿宋_GB2312"/>
          <w:spacing w:val="0"/>
          <w:sz w:val="32"/>
          <w:highlight w:val="none"/>
          <w:lang w:val="en-US" w:eastAsia="zh-CN"/>
        </w:rPr>
        <w:t>要</w:t>
      </w:r>
      <w:r>
        <w:rPr>
          <w:rFonts w:hint="eastAsia" w:ascii="Times New Roman" w:hAnsi="Times New Roman" w:eastAsia="仿宋_GB2312" w:cs="仿宋_GB2312"/>
          <w:spacing w:val="0"/>
          <w:sz w:val="32"/>
          <w:highlight w:val="none"/>
        </w:rPr>
        <w:t>严格执行国家和地方相关财经政策与财务制度，确保财政资金</w:t>
      </w:r>
      <w:r>
        <w:rPr>
          <w:rFonts w:hint="eastAsia" w:ascii="Times New Roman" w:hAnsi="Times New Roman" w:eastAsia="仿宋_GB2312" w:cs="仿宋_GB2312"/>
          <w:spacing w:val="0"/>
          <w:sz w:val="32"/>
          <w:highlight w:val="none"/>
          <w:lang w:val="en-US" w:eastAsia="zh-CN"/>
        </w:rPr>
        <w:t>单独核算、</w:t>
      </w:r>
      <w:r>
        <w:rPr>
          <w:rFonts w:hint="eastAsia" w:ascii="Times New Roman" w:hAnsi="Times New Roman" w:eastAsia="仿宋_GB2312" w:cs="仿宋_GB2312"/>
          <w:spacing w:val="0"/>
          <w:sz w:val="32"/>
          <w:highlight w:val="none"/>
        </w:rPr>
        <w:t>专款专用、支出合理、管理规范</w:t>
      </w:r>
      <w:r>
        <w:rPr>
          <w:rStyle w:val="8"/>
          <w:rFonts w:hint="eastAsia" w:ascii="Times New Roman" w:hAnsi="Times New Roman" w:eastAsia="仿宋_GB2312" w:cs="Times New Roman"/>
          <w:b w:val="0"/>
          <w:bCs w:val="0"/>
          <w:color w:val="000000"/>
          <w:sz w:val="32"/>
          <w:szCs w:val="32"/>
          <w:u w:val="none"/>
          <w:lang w:val="en-US" w:eastAsia="zh-CN"/>
        </w:rPr>
        <w:t>，</w:t>
      </w:r>
      <w:r>
        <w:rPr>
          <w:rStyle w:val="8"/>
          <w:rFonts w:hint="default" w:ascii="Times New Roman" w:hAnsi="Times New Roman" w:eastAsia="仿宋_GB2312" w:cs="Times New Roman"/>
          <w:b w:val="0"/>
          <w:bCs w:val="0"/>
          <w:color w:val="000000"/>
          <w:sz w:val="32"/>
          <w:szCs w:val="32"/>
          <w:u w:val="none"/>
          <w:lang w:val="en-US" w:eastAsia="zh-CN"/>
        </w:rPr>
        <w:t>按照承诺保证其他来源资金及时足额到位</w:t>
      </w:r>
      <w:r>
        <w:rPr>
          <w:rFonts w:hint="eastAsia" w:ascii="Times New Roman" w:hAnsi="Times New Roman" w:eastAsia="仿宋_GB2312" w:cs="仿宋_GB2312"/>
          <w:spacing w:val="0"/>
          <w:sz w:val="32"/>
          <w:highlight w:val="none"/>
          <w:lang w:eastAsia="zh-CN"/>
        </w:rPr>
        <w:t>。</w:t>
      </w:r>
      <w:r>
        <w:rPr>
          <w:rFonts w:hint="eastAsia" w:ascii="Times New Roman" w:hAnsi="Times New Roman" w:eastAsia="仿宋_GB2312" w:cs="仿宋_GB2312"/>
          <w:spacing w:val="0"/>
          <w:sz w:val="32"/>
          <w:highlight w:val="none"/>
        </w:rPr>
        <w:t>对擅自改变财政资金用途、有违反国家财经相关法律与财务制度行为的</w:t>
      </w:r>
      <w:r>
        <w:rPr>
          <w:rFonts w:hint="eastAsia" w:ascii="Times New Roman" w:hAnsi="Times New Roman" w:eastAsia="仿宋_GB2312" w:cs="仿宋_GB2312"/>
          <w:spacing w:val="0"/>
          <w:sz w:val="32"/>
          <w:highlight w:val="none"/>
          <w:lang w:eastAsia="zh-CN"/>
        </w:rPr>
        <w:t>，</w:t>
      </w:r>
      <w:r>
        <w:rPr>
          <w:rFonts w:hint="eastAsia" w:ascii="Times New Roman" w:hAnsi="Times New Roman" w:eastAsia="仿宋_GB2312" w:cs="仿宋_GB2312"/>
          <w:spacing w:val="0"/>
          <w:sz w:val="32"/>
          <w:highlight w:val="none"/>
        </w:rPr>
        <w:t>将追回财政资金</w:t>
      </w:r>
      <w:r>
        <w:rPr>
          <w:rStyle w:val="8"/>
          <w:rFonts w:hint="default" w:ascii="Times New Roman" w:hAnsi="Times New Roman" w:eastAsia="仿宋_GB2312" w:cs="Times New Roman"/>
          <w:b w:val="0"/>
          <w:bCs w:val="0"/>
          <w:color w:val="000000"/>
          <w:sz w:val="32"/>
          <w:szCs w:val="32"/>
          <w:highlight w:val="none"/>
          <w:u w:val="none"/>
          <w:lang w:val="en-US" w:eastAsia="zh-CN"/>
        </w:rPr>
        <w:t>。</w:t>
      </w: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31"/>
        <w:jc w:val="both"/>
        <w:textAlignment w:val="baseline"/>
        <w:rPr>
          <w:rStyle w:val="8"/>
          <w:rFonts w:hint="eastAsia" w:ascii="Times New Roman" w:hAnsi="Times New Roman" w:eastAsia="黑体" w:cs="Times New Roman"/>
          <w:b w:val="0"/>
          <w:bCs w:val="0"/>
          <w:sz w:val="32"/>
          <w:szCs w:val="32"/>
          <w:u w:val="none"/>
          <w:lang w:val="en-US" w:eastAsia="zh-CN"/>
        </w:rPr>
      </w:pPr>
      <w:r>
        <w:rPr>
          <w:rStyle w:val="7"/>
          <w:rFonts w:hint="eastAsia" w:ascii="Times New Roman" w:hAnsi="Times New Roman" w:eastAsia="楷体_GB2312" w:cs="Times New Roman"/>
          <w:b w:val="0"/>
          <w:bCs w:val="0"/>
          <w:color w:val="000000"/>
          <w:spacing w:val="0"/>
          <w:kern w:val="0"/>
          <w:sz w:val="32"/>
          <w:szCs w:val="32"/>
          <w:u w:val="none"/>
          <w:lang w:val="en-US" w:eastAsia="zh-CN" w:bidi="ar-SA"/>
        </w:rPr>
        <w:t>第十</w:t>
      </w:r>
      <w:r>
        <w:rPr>
          <w:rStyle w:val="7"/>
          <w:rFonts w:hint="eastAsia" w:eastAsia="楷体_GB2312" w:cs="Times New Roman"/>
          <w:b w:val="0"/>
          <w:bCs w:val="0"/>
          <w:color w:val="000000"/>
          <w:spacing w:val="0"/>
          <w:kern w:val="0"/>
          <w:sz w:val="32"/>
          <w:szCs w:val="32"/>
          <w:u w:val="none"/>
          <w:lang w:val="en-US" w:eastAsia="zh-CN" w:bidi="ar-SA"/>
        </w:rPr>
        <w:t>六</w:t>
      </w:r>
      <w:r>
        <w:rPr>
          <w:rStyle w:val="7"/>
          <w:rFonts w:hint="eastAsia" w:ascii="Times New Roman" w:hAnsi="Times New Roman" w:eastAsia="楷体_GB2312" w:cs="Times New Roman"/>
          <w:b w:val="0"/>
          <w:bCs w:val="0"/>
          <w:color w:val="000000"/>
          <w:spacing w:val="0"/>
          <w:kern w:val="0"/>
          <w:sz w:val="32"/>
          <w:szCs w:val="32"/>
          <w:u w:val="none"/>
          <w:lang w:val="en-US" w:eastAsia="zh-CN" w:bidi="ar-SA"/>
        </w:rPr>
        <w:t xml:space="preserve">条 </w:t>
      </w:r>
      <w:r>
        <w:rPr>
          <w:rStyle w:val="8"/>
          <w:rFonts w:hint="eastAsia" w:ascii="Times New Roman" w:hAnsi="Times New Roman" w:eastAsia="仿宋_GB2312" w:cs="Times New Roman"/>
          <w:b w:val="0"/>
          <w:bCs w:val="0"/>
          <w:color w:val="000000"/>
          <w:sz w:val="32"/>
          <w:szCs w:val="32"/>
          <w:u w:val="none"/>
          <w:lang w:val="en-US" w:eastAsia="zh-CN"/>
        </w:rPr>
        <w:t>市</w:t>
      </w:r>
      <w:r>
        <w:rPr>
          <w:rStyle w:val="8"/>
          <w:rFonts w:hint="default" w:ascii="Times New Roman" w:hAnsi="Times New Roman" w:eastAsia="仿宋_GB2312" w:cs="Times New Roman"/>
          <w:b w:val="0"/>
          <w:bCs w:val="0"/>
          <w:color w:val="000000"/>
          <w:sz w:val="32"/>
          <w:szCs w:val="32"/>
          <w:u w:val="none"/>
          <w:lang w:val="en-US" w:eastAsia="zh-CN"/>
        </w:rPr>
        <w:t>财政资金按照</w:t>
      </w:r>
      <w:r>
        <w:rPr>
          <w:rStyle w:val="8"/>
          <w:rFonts w:hint="default" w:ascii="Times New Roman" w:hAnsi="Times New Roman" w:eastAsia="仿宋_GB2312" w:cs="Times New Roman"/>
          <w:b w:val="0"/>
          <w:bCs w:val="0"/>
          <w:color w:val="000000"/>
          <w:sz w:val="32"/>
          <w:szCs w:val="32"/>
          <w:highlight w:val="none"/>
          <w:u w:val="none"/>
          <w:lang w:val="en-US" w:eastAsia="zh-CN"/>
        </w:rPr>
        <w:t>《</w:t>
      </w:r>
      <w:r>
        <w:rPr>
          <w:rStyle w:val="8"/>
          <w:rFonts w:hint="eastAsia" w:ascii="Times New Roman" w:hAnsi="Times New Roman" w:eastAsia="仿宋_GB2312" w:cs="Times New Roman"/>
          <w:b w:val="0"/>
          <w:bCs w:val="0"/>
          <w:color w:val="000000"/>
          <w:sz w:val="32"/>
          <w:szCs w:val="32"/>
          <w:highlight w:val="none"/>
          <w:u w:val="none"/>
          <w:lang w:val="en-US" w:eastAsia="zh-CN"/>
        </w:rPr>
        <w:t>枣庄市科学技术局创新发展专项资金使用管理实施细则（试行）</w:t>
      </w:r>
      <w:r>
        <w:rPr>
          <w:rStyle w:val="8"/>
          <w:rFonts w:hint="default" w:ascii="Times New Roman" w:hAnsi="Times New Roman" w:eastAsia="仿宋_GB2312" w:cs="Times New Roman"/>
          <w:b w:val="0"/>
          <w:bCs w:val="0"/>
          <w:color w:val="000000"/>
          <w:sz w:val="32"/>
          <w:szCs w:val="32"/>
          <w:highlight w:val="none"/>
          <w:u w:val="none"/>
          <w:lang w:val="en-US" w:eastAsia="zh-CN"/>
        </w:rPr>
        <w:t>》</w:t>
      </w:r>
      <w:r>
        <w:rPr>
          <w:rStyle w:val="8"/>
          <w:rFonts w:hint="default" w:ascii="Times New Roman" w:hAnsi="Times New Roman" w:eastAsia="仿宋_GB2312" w:cs="Times New Roman"/>
          <w:b w:val="0"/>
          <w:bCs w:val="0"/>
          <w:color w:val="000000"/>
          <w:sz w:val="32"/>
          <w:szCs w:val="32"/>
          <w:u w:val="none"/>
          <w:lang w:val="en-US" w:eastAsia="zh-CN"/>
        </w:rPr>
        <w:t>等有关规定执行</w:t>
      </w:r>
      <w:r>
        <w:rPr>
          <w:rStyle w:val="8"/>
          <w:rFonts w:hint="eastAsia" w:ascii="Times New Roman" w:hAnsi="Times New Roman" w:eastAsia="仿宋_GB2312" w:cs="Times New Roman"/>
          <w:b w:val="0"/>
          <w:bCs w:val="0"/>
          <w:color w:val="000000"/>
          <w:sz w:val="32"/>
          <w:szCs w:val="32"/>
          <w:highlight w:val="none"/>
          <w:u w:val="none"/>
          <w:lang w:val="en-US" w:eastAsia="zh-CN"/>
        </w:rPr>
        <w:t>；</w:t>
      </w:r>
      <w:r>
        <w:rPr>
          <w:rStyle w:val="8"/>
          <w:rFonts w:hint="default" w:ascii="Times New Roman" w:hAnsi="Times New Roman" w:eastAsia="仿宋_GB2312" w:cs="Times New Roman"/>
          <w:b w:val="0"/>
          <w:bCs w:val="0"/>
          <w:color w:val="000000"/>
          <w:sz w:val="32"/>
          <w:szCs w:val="32"/>
          <w:u w:val="none"/>
          <w:lang w:val="en-US" w:eastAsia="zh-CN"/>
        </w:rPr>
        <w:t>其他来源的资金按照相应的管理规定进行管理使用</w:t>
      </w:r>
      <w:r>
        <w:rPr>
          <w:rStyle w:val="8"/>
          <w:rFonts w:hint="eastAsia" w:ascii="Times New Roman" w:hAnsi="Times New Roman" w:eastAsia="仿宋_GB2312" w:cs="Times New Roman"/>
          <w:b w:val="0"/>
          <w:bCs w:val="0"/>
          <w:color w:val="000000"/>
          <w:sz w:val="32"/>
          <w:szCs w:val="32"/>
          <w:u w:val="none"/>
          <w:lang w:val="en-US" w:eastAsia="zh-CN"/>
        </w:rPr>
        <w:t>。</w:t>
      </w:r>
      <w:r>
        <w:rPr>
          <w:rFonts w:hint="eastAsia" w:ascii="Times New Roman" w:hAnsi="Times New Roman" w:eastAsia="仿宋_GB2312" w:cs="仿宋_GB2312"/>
          <w:spacing w:val="0"/>
          <w:sz w:val="32"/>
          <w:highlight w:val="none"/>
        </w:rPr>
        <w:t>对截留、挪用、挤占财政资金等行为</w:t>
      </w:r>
      <w:r>
        <w:rPr>
          <w:rFonts w:hint="eastAsia" w:ascii="Times New Roman" w:hAnsi="Times New Roman" w:eastAsia="仿宋_GB2312" w:cs="仿宋_GB2312"/>
          <w:spacing w:val="0"/>
          <w:sz w:val="32"/>
          <w:highlight w:val="none"/>
          <w:lang w:eastAsia="zh-CN"/>
        </w:rPr>
        <w:t>，</w:t>
      </w:r>
      <w:r>
        <w:rPr>
          <w:rFonts w:hint="eastAsia" w:ascii="Times New Roman" w:hAnsi="Times New Roman" w:eastAsia="仿宋_GB2312" w:cs="仿宋_GB2312"/>
          <w:spacing w:val="0"/>
          <w:sz w:val="32"/>
          <w:highlight w:val="none"/>
        </w:rPr>
        <w:t>按照有关规定追究相关责任人和单位的法律责任，并纳入科研失信行为记录</w:t>
      </w:r>
      <w:r>
        <w:rPr>
          <w:rFonts w:hint="eastAsia" w:ascii="Times New Roman" w:hAnsi="Times New Roman" w:eastAsia="仿宋_GB2312" w:cs="仿宋_GB2312"/>
          <w:spacing w:val="0"/>
          <w:sz w:val="32"/>
          <w:highlight w:val="none"/>
          <w:lang w:eastAsia="zh-CN"/>
        </w:rPr>
        <w:t>。</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60" w:lineRule="exact"/>
        <w:ind w:leftChars="0"/>
        <w:jc w:val="center"/>
        <w:textAlignment w:val="auto"/>
        <w:rPr>
          <w:rStyle w:val="8"/>
          <w:rFonts w:hint="eastAsia" w:ascii="Times New Roman" w:hAnsi="Times New Roman" w:eastAsia="黑体" w:cs="Times New Roman"/>
          <w:b w:val="0"/>
          <w:bCs w:val="0"/>
          <w:sz w:val="32"/>
          <w:szCs w:val="32"/>
          <w:u w:val="none"/>
          <w:lang w:val="en-US" w:eastAsia="zh-CN"/>
        </w:rPr>
      </w:pP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60" w:lineRule="exact"/>
        <w:ind w:leftChars="0"/>
        <w:jc w:val="center"/>
        <w:textAlignment w:val="auto"/>
        <w:rPr>
          <w:rStyle w:val="8"/>
          <w:rFonts w:hint="default" w:ascii="Times New Roman" w:hAnsi="Times New Roman" w:eastAsia="黑体" w:cs="Times New Roman"/>
          <w:b w:val="0"/>
          <w:bCs w:val="0"/>
          <w:sz w:val="32"/>
          <w:szCs w:val="32"/>
          <w:u w:val="none"/>
          <w:lang w:val="en-US" w:eastAsia="zh-CN"/>
        </w:rPr>
      </w:pPr>
      <w:r>
        <w:rPr>
          <w:rStyle w:val="8"/>
          <w:rFonts w:hint="eastAsia" w:ascii="Times New Roman" w:hAnsi="Times New Roman" w:eastAsia="黑体" w:cs="Times New Roman"/>
          <w:b w:val="0"/>
          <w:bCs w:val="0"/>
          <w:sz w:val="32"/>
          <w:szCs w:val="32"/>
          <w:u w:val="none"/>
          <w:lang w:val="en-US" w:eastAsia="zh-CN"/>
        </w:rPr>
        <w:t xml:space="preserve">第六章 </w:t>
      </w:r>
      <w:r>
        <w:rPr>
          <w:rStyle w:val="8"/>
          <w:rFonts w:hint="default" w:ascii="Times New Roman" w:hAnsi="Times New Roman" w:eastAsia="黑体" w:cs="Times New Roman"/>
          <w:b w:val="0"/>
          <w:bCs w:val="0"/>
          <w:sz w:val="32"/>
          <w:szCs w:val="32"/>
          <w:u w:val="none"/>
          <w:lang w:val="en-US" w:eastAsia="zh-CN"/>
        </w:rPr>
        <w:t xml:space="preserve"> </w:t>
      </w:r>
      <w:r>
        <w:rPr>
          <w:rStyle w:val="8"/>
          <w:rFonts w:hint="eastAsia" w:ascii="Times New Roman" w:hAnsi="Times New Roman" w:eastAsia="黑体" w:cs="Times New Roman"/>
          <w:b w:val="0"/>
          <w:bCs w:val="0"/>
          <w:sz w:val="32"/>
          <w:szCs w:val="32"/>
          <w:u w:val="none"/>
          <w:lang w:val="en-US" w:eastAsia="zh-CN"/>
        </w:rPr>
        <w:t>绩效评价与</w:t>
      </w:r>
      <w:r>
        <w:rPr>
          <w:rStyle w:val="8"/>
          <w:rFonts w:hint="default" w:ascii="Times New Roman" w:hAnsi="Times New Roman" w:eastAsia="黑体" w:cs="Times New Roman"/>
          <w:b w:val="0"/>
          <w:bCs w:val="0"/>
          <w:sz w:val="32"/>
          <w:szCs w:val="32"/>
          <w:u w:val="none"/>
          <w:lang w:val="en-US" w:eastAsia="zh-CN"/>
        </w:rPr>
        <w:t>监督管理</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60" w:lineRule="exact"/>
        <w:ind w:leftChars="0"/>
        <w:jc w:val="both"/>
        <w:textAlignment w:val="auto"/>
        <w:rPr>
          <w:rStyle w:val="8"/>
          <w:rFonts w:hint="default" w:ascii="Times New Roman" w:hAnsi="Times New Roman" w:eastAsia="黑体" w:cs="Times New Roman"/>
          <w:b w:val="0"/>
          <w:bCs w:val="0"/>
          <w:sz w:val="32"/>
          <w:szCs w:val="32"/>
          <w:u w:val="none"/>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val="0"/>
        <w:spacing w:line="560" w:lineRule="exact"/>
        <w:ind w:left="0" w:right="0" w:firstLine="626"/>
        <w:jc w:val="both"/>
        <w:textAlignment w:val="baseline"/>
        <w:rPr>
          <w:rStyle w:val="7"/>
          <w:rFonts w:hint="eastAsia" w:ascii="Times New Roman" w:hAnsi="Times New Roman" w:eastAsia="楷体_GB2312" w:cs="Times New Roman"/>
          <w:b w:val="0"/>
          <w:bCs w:val="0"/>
          <w:color w:val="000000"/>
          <w:sz w:val="32"/>
          <w:szCs w:val="32"/>
          <w:u w:val="none"/>
          <w:lang w:val="en-US" w:eastAsia="zh-CN"/>
        </w:rPr>
      </w:pPr>
      <w:r>
        <w:rPr>
          <w:rStyle w:val="7"/>
          <w:rFonts w:hint="eastAsia" w:ascii="Times New Roman" w:hAnsi="Times New Roman" w:eastAsia="楷体_GB2312" w:cs="Times New Roman"/>
          <w:b w:val="0"/>
          <w:bCs w:val="0"/>
          <w:color w:val="000000"/>
          <w:sz w:val="32"/>
          <w:szCs w:val="32"/>
          <w:u w:val="none"/>
          <w:lang w:val="en-US" w:eastAsia="zh-CN"/>
        </w:rPr>
        <w:t>第十</w:t>
      </w:r>
      <w:r>
        <w:rPr>
          <w:rStyle w:val="7"/>
          <w:rFonts w:hint="eastAsia" w:eastAsia="楷体_GB2312" w:cs="Times New Roman"/>
          <w:b w:val="0"/>
          <w:bCs w:val="0"/>
          <w:color w:val="000000"/>
          <w:sz w:val="32"/>
          <w:szCs w:val="32"/>
          <w:u w:val="none"/>
          <w:lang w:val="en-US" w:eastAsia="zh-CN"/>
        </w:rPr>
        <w:t>七</w:t>
      </w:r>
      <w:r>
        <w:rPr>
          <w:rStyle w:val="7"/>
          <w:rFonts w:hint="eastAsia" w:ascii="Times New Roman" w:hAnsi="Times New Roman" w:eastAsia="楷体_GB2312" w:cs="Times New Roman"/>
          <w:b w:val="0"/>
          <w:bCs w:val="0"/>
          <w:color w:val="000000"/>
          <w:sz w:val="32"/>
          <w:szCs w:val="32"/>
          <w:u w:val="none"/>
          <w:lang w:val="en-US" w:eastAsia="zh-CN"/>
        </w:rPr>
        <w:t xml:space="preserve">条 </w:t>
      </w:r>
      <w:r>
        <w:rPr>
          <w:rFonts w:hint="eastAsia" w:ascii="Times New Roman" w:hAnsi="Times New Roman" w:eastAsia="仿宋_GB2312" w:cs="仿宋_GB2312"/>
          <w:spacing w:val="0"/>
          <w:sz w:val="32"/>
          <w:highlight w:val="none"/>
        </w:rPr>
        <w:t>建立提升工程项目绩效评价制度，对项目实施情况进行监督检查、年度绩效评价和综合绩效评价（结题验收）等工作。</w:t>
      </w:r>
    </w:p>
    <w:p>
      <w:pPr>
        <w:pStyle w:val="5"/>
        <w:keepNext w:val="0"/>
        <w:keepLines w:val="0"/>
        <w:pageBreakBefore w:val="0"/>
        <w:widowControl w:val="0"/>
        <w:numPr>
          <w:ilvl w:val="0"/>
          <w:numId w:val="0"/>
        </w:numPr>
        <w:kinsoku/>
        <w:wordWrap/>
        <w:overflowPunct/>
        <w:topLinePunct w:val="0"/>
        <w:autoSpaceDE w:val="0"/>
        <w:autoSpaceDN w:val="0"/>
        <w:bidi w:val="0"/>
        <w:adjustRightInd w:val="0"/>
        <w:snapToGrid w:val="0"/>
        <w:spacing w:before="0" w:beforeAutospacing="0" w:after="0" w:afterAutospacing="0" w:line="560" w:lineRule="exact"/>
        <w:ind w:firstLine="640" w:firstLineChars="200"/>
        <w:jc w:val="both"/>
        <w:textAlignment w:val="auto"/>
        <w:rPr>
          <w:rStyle w:val="8"/>
          <w:rFonts w:hint="eastAsia" w:ascii="Times New Roman" w:hAnsi="Times New Roman" w:eastAsia="仿宋_GB2312" w:cs="Times New Roman"/>
          <w:b w:val="0"/>
          <w:bCs w:val="0"/>
          <w:color w:val="000000"/>
          <w:sz w:val="32"/>
          <w:szCs w:val="32"/>
          <w:u w:val="none"/>
          <w:lang w:val="en-US" w:eastAsia="zh-CN"/>
        </w:rPr>
      </w:pPr>
      <w:r>
        <w:rPr>
          <w:rStyle w:val="7"/>
          <w:rFonts w:hint="eastAsia" w:ascii="Times New Roman" w:hAnsi="Times New Roman" w:eastAsia="楷体_GB2312" w:cs="Times New Roman"/>
          <w:b w:val="0"/>
          <w:bCs w:val="0"/>
          <w:color w:val="000000"/>
          <w:sz w:val="32"/>
          <w:szCs w:val="32"/>
          <w:u w:val="none"/>
          <w:lang w:val="en-US" w:eastAsia="zh-CN"/>
        </w:rPr>
        <w:t xml:space="preserve">第十八条 </w:t>
      </w:r>
      <w:r>
        <w:rPr>
          <w:rStyle w:val="8"/>
          <w:rFonts w:hint="default" w:ascii="Times New Roman" w:hAnsi="Times New Roman" w:eastAsia="仿宋_GB2312" w:cs="Times New Roman"/>
          <w:b w:val="0"/>
          <w:bCs w:val="0"/>
          <w:color w:val="000000"/>
          <w:sz w:val="32"/>
          <w:szCs w:val="32"/>
          <w:u w:val="none"/>
          <w:lang w:val="en-US" w:eastAsia="zh-CN"/>
        </w:rPr>
        <w:t>项目监督管理按照</w:t>
      </w:r>
      <w:r>
        <w:rPr>
          <w:rFonts w:hint="default" w:ascii="Times New Roman" w:hAnsi="Times New Roman" w:eastAsia="仿宋_GB2312" w:cs="Times New Roman"/>
          <w:i w:val="0"/>
          <w:iCs w:val="0"/>
          <w:caps w:val="0"/>
          <w:color w:val="auto"/>
          <w:spacing w:val="0"/>
          <w:sz w:val="32"/>
          <w:szCs w:val="32"/>
          <w:u w:val="none"/>
          <w:shd w:val="clear" w:color="auto" w:fill="FFFFFF"/>
          <w:lang w:eastAsia="zh-CN"/>
        </w:rPr>
        <w:t>《枣庄市重点研发计划项目监督管理办法》</w:t>
      </w:r>
      <w:r>
        <w:rPr>
          <w:rStyle w:val="8"/>
          <w:rFonts w:hint="default" w:ascii="Times New Roman" w:hAnsi="Times New Roman" w:eastAsia="仿宋_GB2312" w:cs="Times New Roman"/>
          <w:b w:val="0"/>
          <w:bCs w:val="0"/>
          <w:color w:val="000000"/>
          <w:sz w:val="32"/>
          <w:szCs w:val="32"/>
          <w:u w:val="none"/>
          <w:lang w:val="en-US" w:eastAsia="zh-CN"/>
        </w:rPr>
        <w:t>《枣庄市科研诚信管理办法》等有关规定执行。</w:t>
      </w:r>
      <w:r>
        <w:rPr>
          <w:rStyle w:val="8"/>
          <w:rFonts w:hint="default" w:ascii="Times New Roman" w:hAnsi="Times New Roman" w:eastAsia="仿宋_GB2312" w:cs="Times New Roman"/>
          <w:b w:val="0"/>
          <w:bCs w:val="0"/>
          <w:color w:val="000000"/>
          <w:sz w:val="32"/>
          <w:szCs w:val="32"/>
          <w:u w:val="none"/>
        </w:rPr>
        <w:t>项目主管部门</w:t>
      </w:r>
      <w:r>
        <w:rPr>
          <w:rStyle w:val="8"/>
          <w:rFonts w:hint="default" w:ascii="Times New Roman" w:hAnsi="Times New Roman" w:eastAsia="仿宋_GB2312" w:cs="Times New Roman"/>
          <w:b w:val="0"/>
          <w:bCs w:val="0"/>
          <w:color w:val="000000"/>
          <w:sz w:val="32"/>
          <w:szCs w:val="32"/>
          <w:u w:val="none"/>
          <w:lang w:val="en-US" w:eastAsia="zh-CN"/>
        </w:rPr>
        <w:t>应</w:t>
      </w:r>
      <w:r>
        <w:rPr>
          <w:rStyle w:val="8"/>
          <w:rFonts w:hint="eastAsia" w:ascii="Times New Roman" w:hAnsi="Times New Roman" w:eastAsia="仿宋_GB2312" w:cs="Times New Roman"/>
          <w:b w:val="0"/>
          <w:bCs w:val="0"/>
          <w:color w:val="000000"/>
          <w:sz w:val="32"/>
          <w:szCs w:val="32"/>
          <w:u w:val="none"/>
          <w:lang w:val="en-US" w:eastAsia="zh-CN"/>
        </w:rPr>
        <w:t>每半年至少开展一次项目监督检查，及时、</w:t>
      </w:r>
      <w:r>
        <w:rPr>
          <w:rStyle w:val="8"/>
          <w:rFonts w:hint="default" w:ascii="Times New Roman" w:hAnsi="Times New Roman" w:eastAsia="仿宋_GB2312" w:cs="Times New Roman"/>
          <w:b w:val="0"/>
          <w:bCs w:val="0"/>
          <w:color w:val="000000"/>
          <w:sz w:val="32"/>
          <w:szCs w:val="32"/>
          <w:u w:val="none"/>
          <w:lang w:val="en-US" w:eastAsia="zh-CN"/>
        </w:rPr>
        <w:t>全面了解</w:t>
      </w:r>
      <w:r>
        <w:rPr>
          <w:rStyle w:val="8"/>
          <w:rFonts w:hint="default" w:ascii="Times New Roman" w:hAnsi="Times New Roman" w:eastAsia="仿宋_GB2312" w:cs="Times New Roman"/>
          <w:b w:val="0"/>
          <w:bCs w:val="0"/>
          <w:color w:val="000000"/>
          <w:sz w:val="32"/>
          <w:szCs w:val="32"/>
          <w:u w:val="none"/>
        </w:rPr>
        <w:t>项目实施进展</w:t>
      </w:r>
      <w:r>
        <w:rPr>
          <w:rStyle w:val="8"/>
          <w:rFonts w:hint="default" w:ascii="Times New Roman" w:hAnsi="Times New Roman" w:eastAsia="仿宋_GB2312" w:cs="Times New Roman"/>
          <w:b w:val="0"/>
          <w:bCs w:val="0"/>
          <w:color w:val="000000"/>
          <w:sz w:val="32"/>
          <w:szCs w:val="32"/>
          <w:u w:val="none"/>
          <w:lang w:val="en-US" w:eastAsia="zh-CN"/>
        </w:rPr>
        <w:t>情况</w:t>
      </w:r>
      <w:r>
        <w:rPr>
          <w:rStyle w:val="8"/>
          <w:rFonts w:hint="default" w:ascii="Times New Roman" w:hAnsi="Times New Roman" w:eastAsia="仿宋_GB2312" w:cs="Times New Roman"/>
          <w:b w:val="0"/>
          <w:bCs w:val="0"/>
          <w:color w:val="000000"/>
          <w:sz w:val="32"/>
          <w:szCs w:val="32"/>
          <w:u w:val="none"/>
        </w:rPr>
        <w:t>，</w:t>
      </w:r>
      <w:r>
        <w:rPr>
          <w:rStyle w:val="8"/>
          <w:rFonts w:hint="default" w:ascii="Times New Roman" w:hAnsi="Times New Roman" w:eastAsia="仿宋_GB2312" w:cs="Times New Roman"/>
          <w:b w:val="0"/>
          <w:bCs w:val="0"/>
          <w:color w:val="000000"/>
          <w:sz w:val="32"/>
          <w:szCs w:val="32"/>
          <w:u w:val="none"/>
          <w:lang w:val="en-US" w:eastAsia="zh-CN"/>
        </w:rPr>
        <w:t>监督</w:t>
      </w:r>
      <w:r>
        <w:rPr>
          <w:rStyle w:val="8"/>
          <w:rFonts w:hint="eastAsia" w:ascii="Times New Roman" w:hAnsi="Times New Roman" w:eastAsia="仿宋_GB2312" w:cs="Times New Roman"/>
          <w:b w:val="0"/>
          <w:bCs w:val="0"/>
          <w:color w:val="000000"/>
          <w:sz w:val="32"/>
          <w:szCs w:val="32"/>
          <w:u w:val="none"/>
          <w:lang w:val="en-US" w:eastAsia="zh-CN"/>
        </w:rPr>
        <w:t>项目</w:t>
      </w:r>
      <w:r>
        <w:rPr>
          <w:rStyle w:val="8"/>
          <w:rFonts w:hint="default" w:ascii="Times New Roman" w:hAnsi="Times New Roman" w:eastAsia="仿宋_GB2312" w:cs="Times New Roman"/>
          <w:b w:val="0"/>
          <w:bCs w:val="0"/>
          <w:color w:val="000000"/>
          <w:sz w:val="32"/>
          <w:szCs w:val="32"/>
          <w:u w:val="none"/>
          <w:lang w:val="en-US" w:eastAsia="zh-CN"/>
        </w:rPr>
        <w:t>资金规范使用，</w:t>
      </w:r>
      <w:r>
        <w:rPr>
          <w:rStyle w:val="8"/>
          <w:rFonts w:hint="default" w:ascii="Times New Roman" w:hAnsi="Times New Roman" w:eastAsia="仿宋_GB2312" w:cs="Times New Roman"/>
          <w:b w:val="0"/>
          <w:bCs w:val="0"/>
          <w:color w:val="000000"/>
          <w:sz w:val="32"/>
          <w:szCs w:val="32"/>
          <w:u w:val="none"/>
        </w:rPr>
        <w:t>协调解决</w:t>
      </w:r>
      <w:r>
        <w:rPr>
          <w:rStyle w:val="8"/>
          <w:rFonts w:hint="default" w:ascii="Times New Roman" w:hAnsi="Times New Roman" w:eastAsia="仿宋_GB2312" w:cs="Times New Roman"/>
          <w:b w:val="0"/>
          <w:bCs w:val="0"/>
          <w:color w:val="000000"/>
          <w:sz w:val="32"/>
          <w:szCs w:val="32"/>
          <w:u w:val="none"/>
          <w:lang w:val="en-US" w:eastAsia="zh-CN"/>
        </w:rPr>
        <w:t>项目单位提出的</w:t>
      </w:r>
      <w:r>
        <w:rPr>
          <w:rStyle w:val="8"/>
          <w:rFonts w:hint="default" w:ascii="Times New Roman" w:hAnsi="Times New Roman" w:eastAsia="仿宋_GB2312" w:cs="Times New Roman"/>
          <w:b w:val="0"/>
          <w:bCs w:val="0"/>
          <w:color w:val="000000"/>
          <w:sz w:val="32"/>
          <w:szCs w:val="32"/>
          <w:u w:val="none"/>
        </w:rPr>
        <w:t>重大事项和问题，预判项目执行情况</w:t>
      </w:r>
      <w:r>
        <w:rPr>
          <w:rStyle w:val="8"/>
          <w:rFonts w:hint="default" w:ascii="Times New Roman" w:hAnsi="Times New Roman" w:eastAsia="仿宋_GB2312" w:cs="Times New Roman"/>
          <w:b w:val="0"/>
          <w:bCs w:val="0"/>
          <w:color w:val="000000"/>
          <w:sz w:val="32"/>
          <w:szCs w:val="32"/>
          <w:u w:val="none"/>
          <w:lang w:eastAsia="zh-CN"/>
        </w:rPr>
        <w:t>、项目</w:t>
      </w:r>
      <w:r>
        <w:rPr>
          <w:rStyle w:val="8"/>
          <w:rFonts w:hint="default" w:ascii="Times New Roman" w:hAnsi="Times New Roman" w:eastAsia="仿宋_GB2312" w:cs="Times New Roman"/>
          <w:b w:val="0"/>
          <w:bCs w:val="0"/>
          <w:color w:val="000000"/>
          <w:sz w:val="32"/>
          <w:szCs w:val="32"/>
          <w:u w:val="none"/>
        </w:rPr>
        <w:t>单位</w:t>
      </w:r>
      <w:r>
        <w:rPr>
          <w:rStyle w:val="8"/>
          <w:rFonts w:hint="default" w:ascii="Times New Roman" w:hAnsi="Times New Roman" w:eastAsia="仿宋_GB2312" w:cs="Times New Roman"/>
          <w:b w:val="0"/>
          <w:bCs w:val="0"/>
          <w:color w:val="000000"/>
          <w:sz w:val="32"/>
          <w:szCs w:val="32"/>
          <w:u w:val="none"/>
          <w:lang w:eastAsia="zh-CN"/>
        </w:rPr>
        <w:t>和</w:t>
      </w:r>
      <w:r>
        <w:rPr>
          <w:rStyle w:val="8"/>
          <w:rFonts w:hint="default" w:ascii="Times New Roman" w:hAnsi="Times New Roman" w:eastAsia="仿宋_GB2312" w:cs="Times New Roman"/>
          <w:b w:val="0"/>
          <w:bCs w:val="0"/>
          <w:color w:val="000000"/>
          <w:sz w:val="32"/>
          <w:szCs w:val="32"/>
          <w:u w:val="none"/>
        </w:rPr>
        <w:t>人员履约能力</w:t>
      </w:r>
      <w:r>
        <w:rPr>
          <w:rStyle w:val="8"/>
          <w:rFonts w:hint="default" w:ascii="Times New Roman" w:hAnsi="Times New Roman" w:eastAsia="仿宋_GB2312" w:cs="Times New Roman"/>
          <w:b w:val="0"/>
          <w:bCs w:val="0"/>
          <w:color w:val="000000"/>
          <w:sz w:val="32"/>
          <w:szCs w:val="32"/>
          <w:u w:val="none"/>
          <w:lang w:val="en-US" w:eastAsia="zh-CN"/>
        </w:rPr>
        <w:t>等</w:t>
      </w:r>
      <w:r>
        <w:rPr>
          <w:rStyle w:val="8"/>
          <w:rFonts w:hint="default" w:ascii="Times New Roman" w:hAnsi="Times New Roman" w:eastAsia="仿宋_GB2312" w:cs="Times New Roman"/>
          <w:b w:val="0"/>
          <w:bCs w:val="0"/>
          <w:color w:val="000000"/>
          <w:sz w:val="32"/>
          <w:szCs w:val="32"/>
          <w:u w:val="none"/>
        </w:rPr>
        <w:t>，并提出有关意见和建议。</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jc w:val="both"/>
        <w:textAlignment w:val="auto"/>
        <w:rPr>
          <w:rStyle w:val="8"/>
          <w:rFonts w:hint="default" w:ascii="Times New Roman" w:hAnsi="Times New Roman" w:eastAsia="黑体" w:cs="Times New Roman"/>
          <w:b w:val="0"/>
          <w:bCs w:val="0"/>
          <w:sz w:val="32"/>
          <w:szCs w:val="32"/>
          <w:u w:val="none"/>
          <w:lang w:val="en-US" w:eastAsia="zh-CN"/>
        </w:rPr>
      </w:pPr>
    </w:p>
    <w:p>
      <w:pPr>
        <w:pStyle w:val="5"/>
        <w:keepNext w:val="0"/>
        <w:keepLines w:val="0"/>
        <w:pageBreakBefore w:val="0"/>
        <w:widowControl w:val="0"/>
        <w:numPr>
          <w:ilvl w:val="0"/>
          <w:numId w:val="2"/>
        </w:numPr>
        <w:kinsoku/>
        <w:wordWrap/>
        <w:overflowPunct/>
        <w:topLinePunct w:val="0"/>
        <w:autoSpaceDE/>
        <w:autoSpaceDN/>
        <w:bidi w:val="0"/>
        <w:adjustRightInd w:val="0"/>
        <w:snapToGrid w:val="0"/>
        <w:spacing w:before="0" w:beforeAutospacing="0" w:after="0" w:afterAutospacing="0" w:line="560" w:lineRule="exact"/>
        <w:jc w:val="center"/>
        <w:textAlignment w:val="auto"/>
        <w:rPr>
          <w:rStyle w:val="8"/>
          <w:rFonts w:hint="default" w:ascii="Times New Roman" w:hAnsi="Times New Roman" w:eastAsia="黑体" w:cs="Times New Roman"/>
          <w:b w:val="0"/>
          <w:bCs w:val="0"/>
          <w:sz w:val="32"/>
          <w:szCs w:val="32"/>
          <w:u w:val="none"/>
          <w:lang w:val="en-US" w:eastAsia="zh-CN"/>
        </w:rPr>
      </w:pPr>
      <w:r>
        <w:rPr>
          <w:rStyle w:val="8"/>
          <w:rFonts w:hint="default" w:ascii="Times New Roman" w:hAnsi="Times New Roman" w:eastAsia="黑体" w:cs="Times New Roman"/>
          <w:b w:val="0"/>
          <w:bCs w:val="0"/>
          <w:sz w:val="32"/>
          <w:szCs w:val="32"/>
          <w:u w:val="none"/>
          <w:lang w:val="en-US" w:eastAsia="zh-CN"/>
        </w:rPr>
        <w:t xml:space="preserve"> 附则</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60" w:lineRule="exact"/>
        <w:jc w:val="both"/>
        <w:textAlignment w:val="auto"/>
        <w:rPr>
          <w:rStyle w:val="8"/>
          <w:rFonts w:hint="default" w:ascii="Times New Roman" w:hAnsi="Times New Roman" w:eastAsia="黑体" w:cs="Times New Roman"/>
          <w:b w:val="0"/>
          <w:bCs w:val="0"/>
          <w:sz w:val="32"/>
          <w:szCs w:val="32"/>
          <w:u w:val="none"/>
          <w:lang w:val="en-US" w:eastAsia="zh-CN"/>
        </w:rPr>
      </w:pP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Style w:val="8"/>
          <w:rFonts w:hint="default" w:ascii="Times New Roman" w:hAnsi="Times New Roman" w:eastAsia="仿宋_GB2312" w:cs="Times New Roman"/>
          <w:b w:val="0"/>
          <w:bCs w:val="0"/>
          <w:color w:val="000000"/>
          <w:sz w:val="32"/>
          <w:szCs w:val="32"/>
          <w:u w:val="none"/>
          <w:lang w:val="en-US" w:eastAsia="zh-CN"/>
        </w:rPr>
      </w:pPr>
      <w:r>
        <w:rPr>
          <w:rStyle w:val="7"/>
          <w:rFonts w:hint="default" w:ascii="Times New Roman" w:hAnsi="Times New Roman" w:eastAsia="楷体_GB2312" w:cs="Times New Roman"/>
          <w:b w:val="0"/>
          <w:bCs w:val="0"/>
          <w:color w:val="000000"/>
          <w:sz w:val="32"/>
          <w:szCs w:val="32"/>
          <w:u w:val="none"/>
          <w:lang w:val="en-US" w:eastAsia="zh-CN"/>
        </w:rPr>
        <w:t>第</w:t>
      </w:r>
      <w:r>
        <w:rPr>
          <w:rStyle w:val="7"/>
          <w:rFonts w:hint="eastAsia" w:ascii="Times New Roman" w:hAnsi="Times New Roman" w:eastAsia="楷体_GB2312" w:cs="Times New Roman"/>
          <w:b w:val="0"/>
          <w:bCs w:val="0"/>
          <w:color w:val="000000"/>
          <w:sz w:val="32"/>
          <w:szCs w:val="32"/>
          <w:u w:val="none"/>
          <w:lang w:val="en-US" w:eastAsia="zh-CN"/>
        </w:rPr>
        <w:t>十九</w:t>
      </w:r>
      <w:r>
        <w:rPr>
          <w:rStyle w:val="7"/>
          <w:rFonts w:hint="default" w:ascii="Times New Roman" w:hAnsi="Times New Roman" w:eastAsia="楷体_GB2312" w:cs="Times New Roman"/>
          <w:b w:val="0"/>
          <w:bCs w:val="0"/>
          <w:color w:val="000000"/>
          <w:sz w:val="32"/>
          <w:szCs w:val="32"/>
          <w:u w:val="none"/>
          <w:lang w:val="en-US" w:eastAsia="zh-CN"/>
        </w:rPr>
        <w:t>条</w:t>
      </w:r>
      <w:r>
        <w:rPr>
          <w:rStyle w:val="8"/>
          <w:rFonts w:hint="default" w:ascii="Times New Roman" w:hAnsi="Times New Roman" w:eastAsia="仿宋_GB2312" w:cs="Times New Roman"/>
          <w:b w:val="0"/>
          <w:bCs w:val="0"/>
          <w:color w:val="000000"/>
          <w:sz w:val="32"/>
          <w:szCs w:val="32"/>
          <w:u w:val="none"/>
          <w:lang w:val="en-US" w:eastAsia="zh-CN"/>
        </w:rPr>
        <w:t xml:space="preserve"> 本办法由</w:t>
      </w:r>
      <w:r>
        <w:rPr>
          <w:rStyle w:val="8"/>
          <w:rFonts w:hint="eastAsia" w:ascii="Times New Roman" w:hAnsi="Times New Roman" w:eastAsia="仿宋_GB2312" w:cs="Times New Roman"/>
          <w:b w:val="0"/>
          <w:bCs w:val="0"/>
          <w:color w:val="000000"/>
          <w:sz w:val="32"/>
          <w:szCs w:val="32"/>
          <w:u w:val="none"/>
          <w:lang w:val="en-US" w:eastAsia="zh-CN"/>
        </w:rPr>
        <w:t>市科技局</w:t>
      </w:r>
      <w:r>
        <w:rPr>
          <w:rStyle w:val="8"/>
          <w:rFonts w:hint="default" w:ascii="Times New Roman" w:hAnsi="Times New Roman" w:eastAsia="仿宋_GB2312" w:cs="Times New Roman"/>
          <w:b w:val="0"/>
          <w:bCs w:val="0"/>
          <w:color w:val="000000"/>
          <w:sz w:val="32"/>
          <w:szCs w:val="32"/>
          <w:u w:val="none"/>
          <w:lang w:val="en-US" w:eastAsia="zh-CN"/>
        </w:rPr>
        <w:t>负责解释。</w:t>
      </w:r>
    </w:p>
    <w:p>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Style w:val="8"/>
          <w:rFonts w:hint="default" w:ascii="Times New Roman" w:hAnsi="Times New Roman" w:eastAsia="仿宋_GB2312" w:cs="Times New Roman"/>
          <w:b w:val="0"/>
          <w:bCs w:val="0"/>
          <w:color w:val="000000"/>
          <w:sz w:val="32"/>
          <w:szCs w:val="32"/>
          <w:u w:val="none"/>
          <w:lang w:val="en-US" w:eastAsia="zh-CN"/>
        </w:rPr>
      </w:pPr>
      <w:r>
        <w:rPr>
          <w:rStyle w:val="7"/>
          <w:rFonts w:hint="default" w:ascii="Times New Roman" w:hAnsi="Times New Roman" w:eastAsia="楷体_GB2312" w:cs="Times New Roman"/>
          <w:b w:val="0"/>
          <w:bCs w:val="0"/>
          <w:color w:val="000000"/>
          <w:sz w:val="32"/>
          <w:szCs w:val="32"/>
          <w:u w:val="none"/>
          <w:lang w:val="en-US" w:eastAsia="zh-CN"/>
        </w:rPr>
        <w:t>第</w:t>
      </w:r>
      <w:r>
        <w:rPr>
          <w:rStyle w:val="7"/>
          <w:rFonts w:hint="eastAsia" w:ascii="Times New Roman" w:hAnsi="Times New Roman" w:eastAsia="楷体_GB2312" w:cs="Times New Roman"/>
          <w:b w:val="0"/>
          <w:bCs w:val="0"/>
          <w:color w:val="000000"/>
          <w:sz w:val="32"/>
          <w:szCs w:val="32"/>
          <w:u w:val="none"/>
          <w:lang w:val="en-US" w:eastAsia="zh-CN"/>
        </w:rPr>
        <w:t>二</w:t>
      </w:r>
      <w:r>
        <w:rPr>
          <w:rStyle w:val="7"/>
          <w:rFonts w:hint="default" w:ascii="Times New Roman" w:hAnsi="Times New Roman" w:eastAsia="楷体_GB2312" w:cs="Times New Roman"/>
          <w:b w:val="0"/>
          <w:bCs w:val="0"/>
          <w:color w:val="000000"/>
          <w:sz w:val="32"/>
          <w:szCs w:val="32"/>
          <w:u w:val="none"/>
          <w:lang w:val="en-US" w:eastAsia="zh-CN"/>
        </w:rPr>
        <w:t>十条</w:t>
      </w:r>
      <w:r>
        <w:rPr>
          <w:rStyle w:val="8"/>
          <w:rFonts w:hint="default" w:ascii="Times New Roman" w:hAnsi="Times New Roman" w:eastAsia="仿宋_GB2312" w:cs="Times New Roman"/>
          <w:b w:val="0"/>
          <w:bCs w:val="0"/>
          <w:color w:val="000000"/>
          <w:sz w:val="32"/>
          <w:szCs w:val="32"/>
          <w:u w:val="none"/>
          <w:lang w:val="en-US" w:eastAsia="zh-CN"/>
        </w:rPr>
        <w:t xml:space="preserve"> 本办法自印发之日起执行，有效期至2030年12月31日。</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BYA&#10;AABkcnMvUEsBAhQAFAAAAAgAh07iQLl1uVLQAAAABQEAAA8AAAAAAAAAAQAgAAAAOAAAAGRycy9k&#10;b3ducmV2LnhtbFBLAQIUABQAAAAIAIdO4kDz9duHuwEAAFQDAAAOAAAAAAAAAAEAIAAAADUBAABk&#10;cnMvZTJvRG9jLnhtbFBLBQYAAAAABgAGAFkBAABiBQ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FED410"/>
    <w:multiLevelType w:val="singleLevel"/>
    <w:tmpl w:val="EEFED410"/>
    <w:lvl w:ilvl="0" w:tentative="0">
      <w:start w:val="2"/>
      <w:numFmt w:val="chineseCounting"/>
      <w:suff w:val="space"/>
      <w:lvlText w:val="第%1章"/>
      <w:lvlJc w:val="left"/>
      <w:rPr>
        <w:rFonts w:hint="eastAsia"/>
      </w:rPr>
    </w:lvl>
  </w:abstractNum>
  <w:abstractNum w:abstractNumId="1">
    <w:nsid w:val="FBFEA78E"/>
    <w:multiLevelType w:val="singleLevel"/>
    <w:tmpl w:val="FBFEA78E"/>
    <w:lvl w:ilvl="0" w:tentative="0">
      <w:start w:val="7"/>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ZTUxZmZmMjA1YzU5NTQ0ZDU5Yjg1N2U2MTBmMzcifQ=="/>
  </w:docVars>
  <w:rsids>
    <w:rsidRoot w:val="00000000"/>
    <w:rsid w:val="01527C8C"/>
    <w:rsid w:val="021D3E2A"/>
    <w:rsid w:val="03C70711"/>
    <w:rsid w:val="05E17BAC"/>
    <w:rsid w:val="068E19BA"/>
    <w:rsid w:val="06C3477B"/>
    <w:rsid w:val="0958005D"/>
    <w:rsid w:val="0D6E6B91"/>
    <w:rsid w:val="132826A1"/>
    <w:rsid w:val="197CC468"/>
    <w:rsid w:val="1C6E5776"/>
    <w:rsid w:val="1DD527C8"/>
    <w:rsid w:val="1FBC15F8"/>
    <w:rsid w:val="20793F96"/>
    <w:rsid w:val="216E041D"/>
    <w:rsid w:val="218836E5"/>
    <w:rsid w:val="23BA60EE"/>
    <w:rsid w:val="260A3AAF"/>
    <w:rsid w:val="26420B75"/>
    <w:rsid w:val="2D4D7B6F"/>
    <w:rsid w:val="2DFFF568"/>
    <w:rsid w:val="364E778A"/>
    <w:rsid w:val="3F3A66A0"/>
    <w:rsid w:val="3FDF2C53"/>
    <w:rsid w:val="41393CF5"/>
    <w:rsid w:val="425A6C83"/>
    <w:rsid w:val="4AA047C0"/>
    <w:rsid w:val="5100038B"/>
    <w:rsid w:val="51E74E10"/>
    <w:rsid w:val="55456ABD"/>
    <w:rsid w:val="5E1B0577"/>
    <w:rsid w:val="63A478AF"/>
    <w:rsid w:val="6ED547AD"/>
    <w:rsid w:val="74056656"/>
    <w:rsid w:val="75C37F2D"/>
    <w:rsid w:val="7677C7D9"/>
    <w:rsid w:val="769B86E0"/>
    <w:rsid w:val="7B2FEE0D"/>
    <w:rsid w:val="7BD9668B"/>
    <w:rsid w:val="7C773348"/>
    <w:rsid w:val="7E3FCCE2"/>
    <w:rsid w:val="7E592293"/>
    <w:rsid w:val="7E7F8AFC"/>
    <w:rsid w:val="7EED5D98"/>
    <w:rsid w:val="7EFFD6DD"/>
    <w:rsid w:val="7FD508C2"/>
    <w:rsid w:val="7FFF0CB8"/>
    <w:rsid w:val="A77E2AA9"/>
    <w:rsid w:val="ABBB3F15"/>
    <w:rsid w:val="ADFEC6ED"/>
    <w:rsid w:val="AFFF3F4D"/>
    <w:rsid w:val="B6FFD164"/>
    <w:rsid w:val="B77DE885"/>
    <w:rsid w:val="BAAB2E10"/>
    <w:rsid w:val="BFFB4208"/>
    <w:rsid w:val="DBFD7B81"/>
    <w:rsid w:val="DDFB09B5"/>
    <w:rsid w:val="EEFEB493"/>
    <w:rsid w:val="F1FA0FCD"/>
    <w:rsid w:val="F9CFE050"/>
    <w:rsid w:val="FBFE3AB9"/>
    <w:rsid w:val="FEFFE3F0"/>
    <w:rsid w:val="FF7F2B8A"/>
    <w:rsid w:val="FFE9FAF8"/>
    <w:rsid w:val="FFFE8D4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7">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2">
    <w:name w:val="Body Text"/>
    <w:basedOn w:val="1"/>
    <w:qFormat/>
    <w:uiPriority w:val="0"/>
    <w:pPr>
      <w:spacing w:line="560" w:lineRule="exact"/>
      <w:ind w:firstLine="630" w:firstLineChars="200"/>
      <w:jc w:val="both"/>
    </w:pPr>
    <w:rPr>
      <w:rFonts w:ascii="Times New Roman" w:hAnsi="Times New Roman" w:eastAsia="仿宋" w:cs="仿宋"/>
      <w:spacing w:val="-6"/>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0"/>
    <w:rPr>
      <w:b/>
    </w:rPr>
  </w:style>
  <w:style w:type="character" w:styleId="9">
    <w:name w:val="Emphasis"/>
    <w:basedOn w:val="7"/>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534</Words>
  <Characters>534</Characters>
  <Paragraphs>53</Paragraphs>
  <TotalTime>23</TotalTime>
  <ScaleCrop>false</ScaleCrop>
  <LinksUpToDate>false</LinksUpToDate>
  <CharactersWithSpaces>541</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2026-02-11T23:54:00Z</dcterms:created>
  <dc:creator>pc</dc:creator>
  <cp:lastModifiedBy>Melody</cp:lastModifiedBy>
  <cp:lastPrinted>2026-05-14T14:25:30Z</cp:lastPrinted>
  <dcterms:modified xsi:type="dcterms:W3CDTF">2026-05-14T14:57:28Z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CBEAF727BFB84E7EB607D465305AA9D1_13</vt:lpwstr>
  </property>
  <property fmtid="{D5CDD505-2E9C-101B-9397-08002B2CF9AE}" pid="4" name="KSOTemplateDocerSaveRecord">
    <vt:lpwstr>eyJoZGlkIjoiNWNjYmEzODA3NDk3OGJhZjBiMTdlMDc0ODEzODQ1NzgiLCJ1c2VySWQiOiIxMTAwMjEwNjgyIn0=</vt:lpwstr>
  </property>
</Properties>
</file>