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A4194">
      <w:pPr>
        <w:bidi w:val="0"/>
        <w:ind w:left="0" w:leftChars="0" w:firstLine="0" w:firstLineChars="0"/>
        <w:rPr>
          <w:rFonts w:hint="eastAsia"/>
          <w:lang w:eastAsia="zh-CN"/>
        </w:rPr>
      </w:pPr>
      <w:r>
        <w:rPr>
          <w:rFonts w:hint="eastAsia" w:ascii="黑体" w:hAnsi="黑体" w:eastAsia="黑体" w:cs="黑体"/>
          <w:lang w:val="en-US" w:eastAsia="zh-CN"/>
        </w:rPr>
        <w:t>附件</w:t>
      </w:r>
      <w:r>
        <w:rPr>
          <w:rFonts w:hint="eastAsia" w:ascii="黑体" w:hAnsi="黑体" w:cs="黑体"/>
          <w:lang w:val="en-US" w:eastAsia="zh-CN"/>
        </w:rPr>
        <w:t>2</w:t>
      </w:r>
    </w:p>
    <w:p w14:paraId="18DC6362">
      <w:pPr>
        <w:bidi w:val="0"/>
        <w:rPr>
          <w:rFonts w:hint="eastAsia"/>
          <w:lang w:eastAsia="zh-CN"/>
        </w:rPr>
      </w:pPr>
    </w:p>
    <w:p w14:paraId="41B6777D">
      <w:pPr>
        <w:bidi w:val="0"/>
        <w:rPr>
          <w:rFonts w:hint="eastAsia" w:ascii="方正小标宋简体" w:hAnsi="方正小标宋简体" w:eastAsia="方正小标宋简体" w:cs="方正小标宋简体"/>
          <w:b w:val="0"/>
          <w:bCs w:val="0"/>
          <w:sz w:val="36"/>
          <w:szCs w:val="28"/>
          <w:lang w:eastAsia="zh-CN"/>
        </w:rPr>
      </w:pPr>
    </w:p>
    <w:p w14:paraId="261DFEE8">
      <w:pPr>
        <w:bidi w:val="0"/>
        <w:ind w:left="0" w:leftChars="0" w:firstLine="0" w:firstLineChars="0"/>
        <w:jc w:val="center"/>
        <w:rPr>
          <w:rFonts w:hint="eastAsia" w:ascii="方正小标宋简体" w:hAnsi="方正小标宋简体" w:eastAsia="方正小标宋简体" w:cs="方正小标宋简体"/>
          <w:b w:val="0"/>
          <w:bCs w:val="0"/>
          <w:spacing w:val="1"/>
          <w:sz w:val="48"/>
          <w:szCs w:val="48"/>
        </w:rPr>
      </w:pPr>
      <w:bookmarkStart w:id="0" w:name="_GoBack"/>
      <w:r>
        <w:rPr>
          <w:rFonts w:hint="eastAsia" w:ascii="方正小标宋简体" w:hAnsi="方正小标宋简体" w:eastAsia="方正小标宋简体" w:cs="方正小标宋简体"/>
          <w:b w:val="0"/>
          <w:bCs w:val="0"/>
          <w:spacing w:val="13"/>
          <w:sz w:val="48"/>
          <w:szCs w:val="48"/>
          <w:lang w:eastAsia="zh-CN"/>
        </w:rPr>
        <w:t>枣庄市</w:t>
      </w:r>
      <w:r>
        <w:rPr>
          <w:rFonts w:hint="eastAsia" w:ascii="方正小标宋简体" w:hAnsi="方正小标宋简体" w:eastAsia="方正小标宋简体" w:cs="方正小标宋简体"/>
          <w:b w:val="0"/>
          <w:bCs w:val="0"/>
          <w:spacing w:val="13"/>
          <w:sz w:val="48"/>
          <w:szCs w:val="48"/>
        </w:rPr>
        <w:t>重点研发计划</w:t>
      </w:r>
      <w:r>
        <w:rPr>
          <w:rFonts w:hint="eastAsia" w:ascii="方正小标宋简体" w:hAnsi="方正小标宋简体" w:eastAsia="方正小标宋简体" w:cs="方正小标宋简体"/>
          <w:b w:val="0"/>
          <w:bCs w:val="0"/>
          <w:spacing w:val="13"/>
          <w:sz w:val="48"/>
          <w:szCs w:val="48"/>
        </w:rPr>
        <w:br w:type="textWrapping"/>
      </w:r>
      <w:r>
        <w:rPr>
          <w:rFonts w:hint="eastAsia" w:ascii="方正小标宋简体" w:hAnsi="方正小标宋简体" w:eastAsia="方正小标宋简体" w:cs="方正小标宋简体"/>
          <w:b w:val="0"/>
          <w:bCs w:val="0"/>
          <w:spacing w:val="13"/>
          <w:sz w:val="48"/>
          <w:szCs w:val="48"/>
          <w:lang w:eastAsia="zh-CN"/>
        </w:rPr>
        <w:t>（</w:t>
      </w:r>
      <w:r>
        <w:rPr>
          <w:rFonts w:hint="eastAsia" w:ascii="方正小标宋简体" w:hAnsi="方正小标宋简体" w:eastAsia="方正小标宋简体" w:cs="方正小标宋简体"/>
          <w:b w:val="0"/>
          <w:bCs w:val="0"/>
          <w:spacing w:val="13"/>
          <w:sz w:val="48"/>
          <w:szCs w:val="48"/>
        </w:rPr>
        <w:t>重大科技创新工程</w:t>
      </w:r>
      <w:r>
        <w:rPr>
          <w:rFonts w:hint="eastAsia" w:ascii="方正小标宋简体" w:hAnsi="方正小标宋简体" w:eastAsia="方正小标宋简体" w:cs="方正小标宋简体"/>
          <w:b w:val="0"/>
          <w:bCs w:val="0"/>
          <w:spacing w:val="13"/>
          <w:sz w:val="48"/>
          <w:szCs w:val="48"/>
          <w:lang w:eastAsia="zh-CN"/>
        </w:rPr>
        <w:t>）</w:t>
      </w:r>
      <w:r>
        <w:rPr>
          <w:rFonts w:hint="eastAsia" w:ascii="方正小标宋简体" w:hAnsi="方正小标宋简体" w:eastAsia="方正小标宋简体" w:cs="方正小标宋简体"/>
          <w:b w:val="0"/>
          <w:bCs w:val="0"/>
          <w:spacing w:val="1"/>
          <w:sz w:val="48"/>
          <w:szCs w:val="48"/>
        </w:rPr>
        <w:t>项目申报书</w:t>
      </w:r>
    </w:p>
    <w:bookmarkEnd w:id="0"/>
    <w:p w14:paraId="51FE46EB">
      <w:pPr>
        <w:bidi w:val="0"/>
      </w:pPr>
    </w:p>
    <w:p w14:paraId="4A1426AD">
      <w:pPr>
        <w:bidi w:val="0"/>
      </w:pPr>
    </w:p>
    <w:p w14:paraId="759C864A">
      <w:pPr>
        <w:bidi w:val="0"/>
      </w:pPr>
    </w:p>
    <w:p w14:paraId="2FC981BB">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6" w:firstLineChars="5"/>
        <w:textAlignment w:val="auto"/>
      </w:pPr>
      <w:r>
        <w:rPr>
          <w:spacing w:val="1"/>
        </w:rPr>
        <w:t>产业名称：</w:t>
      </w:r>
    </w:p>
    <w:p w14:paraId="40BD73D1">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6" w:firstLineChars="5"/>
        <w:textAlignment w:val="auto"/>
      </w:pPr>
      <w:r>
        <w:rPr>
          <w:spacing w:val="1"/>
        </w:rPr>
        <w:t>指南方向：</w:t>
      </w:r>
    </w:p>
    <w:p w14:paraId="11F6932B">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5" w:firstLineChars="5"/>
        <w:textAlignment w:val="auto"/>
        <w:rPr>
          <w:spacing w:val="-1"/>
        </w:rPr>
      </w:pPr>
      <w:r>
        <w:rPr>
          <w:spacing w:val="-1"/>
        </w:rPr>
        <w:t>项目名称：</w:t>
      </w:r>
    </w:p>
    <w:p w14:paraId="655A9B25">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7" w:firstLineChars="5"/>
        <w:textAlignment w:val="auto"/>
      </w:pPr>
      <w:r>
        <w:rPr>
          <w:spacing w:val="17"/>
        </w:rPr>
        <w:t>申报单位</w:t>
      </w:r>
      <w:r>
        <w:rPr>
          <w:rFonts w:hint="eastAsia"/>
          <w:spacing w:val="17"/>
          <w:lang w:eastAsia="zh-CN"/>
        </w:rPr>
        <w:t>（</w:t>
      </w:r>
      <w:r>
        <w:rPr>
          <w:spacing w:val="17"/>
        </w:rPr>
        <w:t>签章</w:t>
      </w:r>
      <w:r>
        <w:rPr>
          <w:rFonts w:hint="eastAsia"/>
          <w:spacing w:val="17"/>
          <w:lang w:eastAsia="zh-CN"/>
        </w:rPr>
        <w:t>）</w:t>
      </w:r>
      <w:r>
        <w:rPr>
          <w:spacing w:val="17"/>
        </w:rPr>
        <w:t>:</w:t>
      </w:r>
    </w:p>
    <w:p w14:paraId="3CD6E956">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7" w:firstLineChars="5"/>
        <w:textAlignment w:val="auto"/>
      </w:pPr>
      <w:r>
        <w:rPr>
          <w:rFonts w:hint="eastAsia"/>
          <w:spacing w:val="10"/>
          <w:lang w:eastAsia="zh-CN"/>
        </w:rPr>
        <w:t>合作单位（</w:t>
      </w:r>
      <w:r>
        <w:rPr>
          <w:spacing w:val="10"/>
        </w:rPr>
        <w:t>签章</w:t>
      </w:r>
      <w:r>
        <w:rPr>
          <w:rFonts w:hint="eastAsia"/>
          <w:spacing w:val="10"/>
          <w:lang w:eastAsia="zh-CN"/>
        </w:rPr>
        <w:t>）</w:t>
      </w:r>
      <w:r>
        <w:rPr>
          <w:spacing w:val="10"/>
        </w:rPr>
        <w:t>:</w:t>
      </w:r>
    </w:p>
    <w:p w14:paraId="2FA4B0EC">
      <w:pPr>
        <w:pStyle w:val="6"/>
        <w:keepNext w:val="0"/>
        <w:keepLines w:val="0"/>
        <w:pageBreakBefore w:val="0"/>
        <w:widowControl w:val="0"/>
        <w:kinsoku/>
        <w:wordWrap/>
        <w:overflowPunct w:val="0"/>
        <w:topLinePunct w:val="0"/>
        <w:autoSpaceDE/>
        <w:autoSpaceDN/>
        <w:bidi w:val="0"/>
        <w:adjustRightInd/>
        <w:snapToGrid/>
        <w:spacing w:before="0" w:after="0" w:line="360" w:lineRule="auto"/>
        <w:ind w:left="720" w:leftChars="225" w:right="0" w:firstLine="16" w:firstLineChars="5"/>
        <w:jc w:val="both"/>
        <w:textAlignment w:val="auto"/>
      </w:pPr>
      <w:r>
        <w:t>主管部门：枣庄市科技局</w:t>
      </w:r>
    </w:p>
    <w:p w14:paraId="3F5FC44F">
      <w:pPr>
        <w:keepNext w:val="0"/>
        <w:keepLines w:val="0"/>
        <w:pageBreakBefore w:val="0"/>
        <w:widowControl w:val="0"/>
        <w:kinsoku/>
        <w:wordWrap/>
        <w:overflowPunct w:val="0"/>
        <w:topLinePunct w:val="0"/>
        <w:autoSpaceDE/>
        <w:autoSpaceDN/>
        <w:bidi w:val="0"/>
        <w:adjustRightInd/>
        <w:snapToGrid/>
        <w:spacing w:line="360" w:lineRule="auto"/>
        <w:ind w:left="720" w:leftChars="225" w:right="0" w:firstLine="18" w:firstLineChars="5"/>
        <w:textAlignment w:val="auto"/>
        <w:rPr>
          <w:rFonts w:hint="eastAsia"/>
          <w:spacing w:val="20"/>
          <w:lang w:val="en-US" w:eastAsia="zh-CN"/>
        </w:rPr>
      </w:pPr>
      <w:r>
        <w:rPr>
          <w:spacing w:val="20"/>
        </w:rPr>
        <w:t>申报日期：</w:t>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年</w:t>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月</w:t>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ab/>
      </w:r>
      <w:r>
        <w:rPr>
          <w:rFonts w:hint="eastAsia"/>
          <w:spacing w:val="20"/>
          <w:lang w:val="en-US" w:eastAsia="zh-CN"/>
        </w:rPr>
        <w:t>日</w:t>
      </w:r>
    </w:p>
    <w:p w14:paraId="4305E15A">
      <w:pPr>
        <w:keepNext w:val="0"/>
        <w:keepLines w:val="0"/>
        <w:pageBreakBefore w:val="0"/>
        <w:widowControl w:val="0"/>
        <w:kinsoku/>
        <w:wordWrap/>
        <w:overflowPunct w:val="0"/>
        <w:topLinePunct w:val="0"/>
        <w:autoSpaceDE/>
        <w:autoSpaceDN/>
        <w:bidi w:val="0"/>
        <w:adjustRightInd/>
        <w:snapToGrid/>
        <w:spacing w:line="437" w:lineRule="auto"/>
        <w:rPr>
          <w:rFonts w:ascii="Arial"/>
          <w:sz w:val="21"/>
        </w:rPr>
      </w:pPr>
    </w:p>
    <w:p w14:paraId="212D28A4">
      <w:pPr>
        <w:pStyle w:val="6"/>
        <w:keepNext w:val="0"/>
        <w:keepLines w:val="0"/>
        <w:pageBreakBefore w:val="0"/>
        <w:widowControl w:val="0"/>
        <w:kinsoku/>
        <w:wordWrap/>
        <w:overflowPunct w:val="0"/>
        <w:topLinePunct w:val="0"/>
        <w:autoSpaceDE/>
        <w:autoSpaceDN/>
        <w:bidi w:val="0"/>
        <w:adjustRightInd/>
        <w:snapToGrid/>
        <w:spacing w:before="111" w:line="326" w:lineRule="auto"/>
        <w:ind w:left="0" w:leftChars="0" w:right="2781" w:firstLine="0" w:firstLineChars="0"/>
        <w:jc w:val="center"/>
        <w:rPr>
          <w:b/>
          <w:bCs/>
          <w:spacing w:val="-2"/>
          <w:sz w:val="34"/>
          <w:szCs w:val="34"/>
        </w:rPr>
      </w:pPr>
    </w:p>
    <w:p w14:paraId="36653A36">
      <w:pPr>
        <w:pStyle w:val="7"/>
      </w:pPr>
    </w:p>
    <w:p w14:paraId="1267FE0D">
      <w:pPr>
        <w:pStyle w:val="6"/>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0" w:firstLineChars="0"/>
        <w:jc w:val="center"/>
        <w:textAlignment w:val="auto"/>
        <w:rPr>
          <w:rFonts w:hint="eastAsia"/>
          <w:b w:val="0"/>
          <w:bCs w:val="0"/>
          <w:spacing w:val="-2"/>
          <w:sz w:val="34"/>
          <w:szCs w:val="34"/>
          <w:lang w:eastAsia="zh-CN"/>
        </w:rPr>
      </w:pPr>
      <w:r>
        <w:rPr>
          <w:rFonts w:hint="eastAsia"/>
          <w:b w:val="0"/>
          <w:bCs w:val="0"/>
          <w:spacing w:val="-2"/>
          <w:sz w:val="34"/>
          <w:szCs w:val="34"/>
          <w:lang w:eastAsia="zh-CN"/>
        </w:rPr>
        <w:t>枣庄市科学技术局</w:t>
      </w:r>
    </w:p>
    <w:p w14:paraId="00326D54">
      <w:pPr>
        <w:pStyle w:val="6"/>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firstLine="0" w:firstLineChars="0"/>
        <w:jc w:val="center"/>
        <w:textAlignment w:val="auto"/>
        <w:rPr>
          <w:b w:val="0"/>
          <w:bCs w:val="0"/>
          <w:sz w:val="34"/>
          <w:szCs w:val="34"/>
        </w:rPr>
      </w:pPr>
      <w:r>
        <w:rPr>
          <w:b w:val="0"/>
          <w:bCs w:val="0"/>
          <w:spacing w:val="13"/>
          <w:sz w:val="34"/>
          <w:szCs w:val="34"/>
        </w:rPr>
        <w:t>202</w:t>
      </w:r>
      <w:r>
        <w:rPr>
          <w:rFonts w:hint="eastAsia"/>
          <w:b w:val="0"/>
          <w:bCs w:val="0"/>
          <w:spacing w:val="13"/>
          <w:sz w:val="34"/>
          <w:szCs w:val="34"/>
          <w:lang w:val="en-US" w:eastAsia="zh-CN"/>
        </w:rPr>
        <w:t>5</w:t>
      </w:r>
      <w:r>
        <w:rPr>
          <w:b w:val="0"/>
          <w:bCs w:val="0"/>
          <w:spacing w:val="13"/>
          <w:sz w:val="34"/>
          <w:szCs w:val="34"/>
        </w:rPr>
        <w:t>年制</w:t>
      </w:r>
    </w:p>
    <w:p w14:paraId="3DA6D740">
      <w:pPr>
        <w:keepNext w:val="0"/>
        <w:keepLines w:val="0"/>
        <w:pageBreakBefore w:val="0"/>
        <w:widowControl w:val="0"/>
        <w:kinsoku/>
        <w:wordWrap/>
        <w:overflowPunct w:val="0"/>
        <w:topLinePunct w:val="0"/>
        <w:autoSpaceDE/>
        <w:autoSpaceDN/>
        <w:bidi w:val="0"/>
        <w:adjustRightInd/>
        <w:snapToGrid/>
        <w:sectPr>
          <w:headerReference r:id="rId5" w:type="default"/>
          <w:footerReference r:id="rId6" w:type="default"/>
          <w:pgSz w:w="11900" w:h="16838"/>
          <w:pgMar w:top="1984" w:right="1474" w:bottom="1984" w:left="1474" w:header="0" w:footer="1587" w:gutter="0"/>
          <w:pgBorders>
            <w:top w:val="none" w:sz="0" w:space="0"/>
            <w:left w:val="none" w:sz="0" w:space="0"/>
            <w:bottom w:val="none" w:sz="0" w:space="0"/>
            <w:right w:val="none" w:sz="0" w:space="0"/>
          </w:pgBorders>
          <w:pgNumType w:fmt="decimal" w:start="1"/>
          <w:cols w:space="720" w:num="1"/>
          <w:rtlGutter w:val="0"/>
          <w:docGrid w:linePitch="1" w:charSpace="0"/>
        </w:sectPr>
      </w:pPr>
    </w:p>
    <w:p w14:paraId="2D8CCD52">
      <w:pPr>
        <w:keepNext w:val="0"/>
        <w:keepLines w:val="0"/>
        <w:pageBreakBefore w:val="0"/>
        <w:widowControl w:val="0"/>
        <w:kinsoku/>
        <w:wordWrap/>
        <w:overflowPunct w:val="0"/>
        <w:topLinePunct w:val="0"/>
        <w:autoSpaceDE/>
        <w:autoSpaceDN/>
        <w:bidi w:val="0"/>
        <w:adjustRightInd/>
        <w:snapToGrid/>
      </w:pPr>
    </w:p>
    <w:p w14:paraId="0B6CD38A">
      <w:pPr>
        <w:keepNext w:val="0"/>
        <w:keepLines w:val="0"/>
        <w:pageBreakBefore w:val="0"/>
        <w:widowControl w:val="0"/>
        <w:kinsoku/>
        <w:wordWrap/>
        <w:overflowPunct w:val="0"/>
        <w:topLinePunct w:val="0"/>
        <w:autoSpaceDE/>
        <w:autoSpaceDN/>
        <w:bidi w:val="0"/>
        <w:adjustRightInd/>
        <w:snapToGrid/>
        <w:spacing w:before="136" w:line="222" w:lineRule="auto"/>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5"/>
          <w:sz w:val="44"/>
          <w:szCs w:val="44"/>
        </w:rPr>
        <w:t>申报单位承诺书</w:t>
      </w:r>
    </w:p>
    <w:p w14:paraId="1C9D05F6">
      <w:pPr>
        <w:bidi w:val="0"/>
        <w:rPr>
          <w:rFonts w:hint="eastAsia" w:ascii="方正小标宋简体" w:hAnsi="方正小标宋简体" w:eastAsia="方正小标宋简体" w:cs="方正小标宋简体"/>
          <w:sz w:val="32"/>
          <w:szCs w:val="32"/>
        </w:rPr>
      </w:pPr>
    </w:p>
    <w:p w14:paraId="079DC206">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z w:val="32"/>
          <w:szCs w:val="32"/>
        </w:rPr>
        <w:t>本单位依据项目申报指南的任务需求，严格履行法人负责制，自愿提交申报书，</w:t>
      </w:r>
      <w:r>
        <w:rPr>
          <w:b/>
          <w:bCs/>
          <w:sz w:val="32"/>
          <w:szCs w:val="32"/>
        </w:rPr>
        <w:t>在此郑重承诺：</w:t>
      </w:r>
    </w:p>
    <w:p w14:paraId="15F61005">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z w:val="32"/>
          <w:szCs w:val="32"/>
        </w:rPr>
        <w:t>本单位已就所申报材料内容的真实性和完整性进行审核，不存在违背科研诚信要求的行为；申报材料符合《中华人民共和国保守国家秘密法》和《科学技术保密规定》等相关法律法规；本单位对申报项目的知识产权拥有所有权或使用权，不存在知识产权权属纠纷。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遵守有关规定和工作纪律，杜绝以下行为：</w:t>
      </w:r>
    </w:p>
    <w:p w14:paraId="1855C543">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z w:val="32"/>
          <w:szCs w:val="32"/>
        </w:rPr>
        <w:t>一、采取贿赂或变相贿赂、造假、剽窃、故意重复申报等不正当手段获取科技计划项目承担资格；</w:t>
      </w:r>
    </w:p>
    <w:p w14:paraId="7FA43470">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z w:val="32"/>
          <w:szCs w:val="32"/>
        </w:rPr>
        <w:t>二、以任何形式探听未公开的评审专家名单及其他评审过程中的保密信息，包庇、纵容项目团队，甚至帮助项目团队采取“打招呼”等方式，影响评审公正；</w:t>
      </w:r>
    </w:p>
    <w:p w14:paraId="0D96B04E">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z w:val="32"/>
          <w:szCs w:val="32"/>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2EBAC7CF">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pacing w:val="15"/>
          <w:sz w:val="32"/>
          <w:szCs w:val="32"/>
        </w:rPr>
        <w:t>四、包庇、纵容项目团队虚假申报项目，甚至骗取科技计划项</w:t>
      </w:r>
      <w:r>
        <w:rPr>
          <w:spacing w:val="-39"/>
          <w:sz w:val="32"/>
          <w:szCs w:val="32"/>
        </w:rPr>
        <w:t>目；</w:t>
      </w:r>
    </w:p>
    <w:p w14:paraId="3B808A1C">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pacing w:val="18"/>
          <w:sz w:val="32"/>
          <w:szCs w:val="32"/>
        </w:rPr>
        <w:t>五、项目以高指标通过评审后，在任务书签订时故意篡改降低</w:t>
      </w:r>
      <w:r>
        <w:rPr>
          <w:spacing w:val="11"/>
          <w:sz w:val="32"/>
          <w:szCs w:val="32"/>
        </w:rPr>
        <w:t>任务书中相应指标；</w:t>
      </w:r>
    </w:p>
    <w:p w14:paraId="2A03CCB1">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pacing w:val="15"/>
          <w:sz w:val="32"/>
          <w:szCs w:val="32"/>
        </w:rPr>
        <w:t>六、其它违反财经纪律和相关管理规定的行为。</w:t>
      </w:r>
    </w:p>
    <w:p w14:paraId="00E5B115">
      <w:pPr>
        <w:pStyle w:val="11"/>
        <w:keepNext w:val="0"/>
        <w:keepLines w:val="0"/>
        <w:pageBreakBefore w:val="0"/>
        <w:widowControl w:val="0"/>
        <w:tabs>
          <w:tab w:val="left" w:pos="4160"/>
        </w:tabs>
        <w:kinsoku/>
        <w:wordWrap/>
        <w:overflowPunct w:val="0"/>
        <w:topLinePunct w:val="0"/>
        <w:autoSpaceDE/>
        <w:autoSpaceDN/>
        <w:bidi w:val="0"/>
        <w:adjustRightInd/>
        <w:snapToGrid/>
        <w:rPr>
          <w:sz w:val="32"/>
          <w:szCs w:val="32"/>
        </w:rPr>
      </w:pPr>
      <w:r>
        <w:rPr>
          <w:spacing w:val="21"/>
          <w:sz w:val="32"/>
          <w:szCs w:val="32"/>
        </w:rPr>
        <w:t>如有违反，本单位愿接受相关部门和项目管理机构做出的各项处理决定，包括但不限于停拨或核减经费，追回项</w:t>
      </w:r>
      <w:r>
        <w:rPr>
          <w:spacing w:val="20"/>
          <w:sz w:val="32"/>
          <w:szCs w:val="32"/>
        </w:rPr>
        <w:t>目经费，取消一</w:t>
      </w:r>
      <w:r>
        <w:rPr>
          <w:spacing w:val="21"/>
          <w:sz w:val="32"/>
          <w:szCs w:val="32"/>
        </w:rPr>
        <w:t>定期限</w:t>
      </w:r>
      <w:r>
        <w:rPr>
          <w:rFonts w:hint="eastAsia"/>
          <w:spacing w:val="21"/>
          <w:sz w:val="32"/>
          <w:szCs w:val="32"/>
          <w:lang w:eastAsia="zh-CN"/>
        </w:rPr>
        <w:t>市</w:t>
      </w:r>
      <w:r>
        <w:rPr>
          <w:spacing w:val="21"/>
          <w:sz w:val="32"/>
          <w:szCs w:val="32"/>
        </w:rPr>
        <w:t>级科技计划项目申报资格，记入科研诚信严重失信档案以</w:t>
      </w:r>
      <w:r>
        <w:rPr>
          <w:spacing w:val="18"/>
          <w:sz w:val="32"/>
          <w:szCs w:val="32"/>
        </w:rPr>
        <w:t>及主要负责人接受相应党纪政纪处理等。</w:t>
      </w:r>
    </w:p>
    <w:p w14:paraId="1A9BE7F6">
      <w:pPr>
        <w:keepNext w:val="0"/>
        <w:keepLines w:val="0"/>
        <w:pageBreakBefore w:val="0"/>
        <w:widowControl w:val="0"/>
        <w:kinsoku/>
        <w:wordWrap/>
        <w:overflowPunct w:val="0"/>
        <w:topLinePunct w:val="0"/>
        <w:autoSpaceDE/>
        <w:autoSpaceDN/>
        <w:bidi w:val="0"/>
        <w:adjustRightInd/>
        <w:snapToGrid/>
        <w:spacing w:line="462" w:lineRule="auto"/>
        <w:rPr>
          <w:rFonts w:ascii="Arial"/>
          <w:sz w:val="32"/>
          <w:szCs w:val="32"/>
        </w:rPr>
      </w:pPr>
    </w:p>
    <w:p w14:paraId="157EABB6">
      <w:pPr>
        <w:pStyle w:val="6"/>
        <w:keepNext w:val="0"/>
        <w:keepLines w:val="0"/>
        <w:pageBreakBefore w:val="0"/>
        <w:widowControl w:val="0"/>
        <w:kinsoku/>
        <w:wordWrap/>
        <w:overflowPunct w:val="0"/>
        <w:topLinePunct w:val="0"/>
        <w:autoSpaceDE/>
        <w:autoSpaceDN/>
        <w:bidi w:val="0"/>
        <w:adjustRightInd/>
        <w:snapToGrid/>
        <w:spacing w:before="91" w:line="221" w:lineRule="auto"/>
        <w:ind w:left="4960"/>
        <w:rPr>
          <w:spacing w:val="1"/>
          <w:sz w:val="32"/>
          <w:szCs w:val="32"/>
        </w:rPr>
      </w:pPr>
    </w:p>
    <w:p w14:paraId="23537CC6">
      <w:pPr>
        <w:pStyle w:val="6"/>
        <w:keepNext w:val="0"/>
        <w:keepLines w:val="0"/>
        <w:pageBreakBefore w:val="0"/>
        <w:widowControl w:val="0"/>
        <w:kinsoku/>
        <w:wordWrap/>
        <w:overflowPunct w:val="0"/>
        <w:topLinePunct w:val="0"/>
        <w:autoSpaceDE/>
        <w:autoSpaceDN/>
        <w:bidi w:val="0"/>
        <w:adjustRightInd/>
        <w:snapToGrid/>
        <w:spacing w:before="91" w:line="221" w:lineRule="auto"/>
        <w:jc w:val="right"/>
        <w:rPr>
          <w:rFonts w:hint="default" w:eastAsia="仿宋_GB2312"/>
          <w:sz w:val="32"/>
          <w:szCs w:val="32"/>
          <w:lang w:val="en-US" w:eastAsia="zh-CN"/>
        </w:rPr>
      </w:pPr>
      <w:r>
        <w:rPr>
          <w:spacing w:val="1"/>
          <w:sz w:val="32"/>
          <w:szCs w:val="32"/>
        </w:rPr>
        <w:t>申报单位签章：</w:t>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r>
        <w:rPr>
          <w:rFonts w:hint="eastAsia"/>
          <w:spacing w:val="1"/>
          <w:sz w:val="32"/>
          <w:szCs w:val="32"/>
          <w:lang w:val="en-US" w:eastAsia="zh-CN"/>
        </w:rPr>
        <w:tab/>
      </w:r>
    </w:p>
    <w:p w14:paraId="7718CA13">
      <w:pPr>
        <w:keepNext w:val="0"/>
        <w:keepLines w:val="0"/>
        <w:pageBreakBefore w:val="0"/>
        <w:widowControl w:val="0"/>
        <w:kinsoku/>
        <w:wordWrap/>
        <w:overflowPunct w:val="0"/>
        <w:topLinePunct w:val="0"/>
        <w:autoSpaceDE/>
        <w:autoSpaceDN/>
        <w:bidi w:val="0"/>
        <w:adjustRightInd/>
        <w:snapToGrid/>
        <w:spacing w:line="297" w:lineRule="auto"/>
        <w:rPr>
          <w:rFonts w:ascii="Arial"/>
          <w:sz w:val="32"/>
          <w:szCs w:val="32"/>
        </w:rPr>
      </w:pPr>
    </w:p>
    <w:p w14:paraId="219AD445">
      <w:pPr>
        <w:keepNext w:val="0"/>
        <w:keepLines w:val="0"/>
        <w:pageBreakBefore w:val="0"/>
        <w:widowControl w:val="0"/>
        <w:kinsoku/>
        <w:wordWrap/>
        <w:overflowPunct w:val="0"/>
        <w:topLinePunct w:val="0"/>
        <w:autoSpaceDE/>
        <w:autoSpaceDN/>
        <w:bidi w:val="0"/>
        <w:adjustRightInd/>
        <w:snapToGrid/>
        <w:spacing w:line="298" w:lineRule="auto"/>
        <w:rPr>
          <w:rFonts w:ascii="Arial"/>
          <w:sz w:val="32"/>
          <w:szCs w:val="32"/>
        </w:rPr>
      </w:pPr>
    </w:p>
    <w:p w14:paraId="4F5C2653">
      <w:pPr>
        <w:keepNext w:val="0"/>
        <w:keepLines w:val="0"/>
        <w:pageBreakBefore w:val="0"/>
        <w:widowControl w:val="0"/>
        <w:kinsoku/>
        <w:wordWrap/>
        <w:overflowPunct w:val="0"/>
        <w:topLinePunct w:val="0"/>
        <w:autoSpaceDE/>
        <w:autoSpaceDN/>
        <w:bidi w:val="0"/>
        <w:adjustRightInd/>
        <w:snapToGrid/>
        <w:spacing w:line="298" w:lineRule="auto"/>
        <w:rPr>
          <w:rFonts w:ascii="Arial"/>
          <w:sz w:val="32"/>
          <w:szCs w:val="32"/>
        </w:rPr>
      </w:pPr>
    </w:p>
    <w:p w14:paraId="7E87B09A">
      <w:pPr>
        <w:pStyle w:val="11"/>
        <w:keepNext w:val="0"/>
        <w:keepLines w:val="0"/>
        <w:pageBreakBefore w:val="0"/>
        <w:widowControl w:val="0"/>
        <w:tabs>
          <w:tab w:val="left" w:pos="4160"/>
        </w:tabs>
        <w:kinsoku/>
        <w:wordWrap/>
        <w:overflowPunct w:val="0"/>
        <w:topLinePunct w:val="0"/>
        <w:autoSpaceDE/>
        <w:autoSpaceDN/>
        <w:bidi w:val="0"/>
        <w:adjustRightInd/>
        <w:snapToGrid/>
        <w:ind w:leftChars="700"/>
        <w:jc w:val="right"/>
        <w:rPr>
          <w:rFonts w:hint="default"/>
          <w:lang w:val="en-US" w:eastAsia="zh-CN"/>
        </w:rPr>
      </w:pP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年</w:t>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月</w:t>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日</w:t>
      </w:r>
      <w:r>
        <w:rPr>
          <w:rFonts w:hint="eastAsia"/>
          <w:sz w:val="32"/>
          <w:szCs w:val="32"/>
          <w:lang w:val="en-US" w:eastAsia="zh-CN"/>
        </w:rPr>
        <w:tab/>
      </w:r>
      <w:r>
        <w:rPr>
          <w:rFonts w:hint="eastAsia"/>
          <w:sz w:val="32"/>
          <w:szCs w:val="32"/>
          <w:lang w:val="en-US" w:eastAsia="zh-CN"/>
        </w:rPr>
        <w:tab/>
      </w:r>
    </w:p>
    <w:p w14:paraId="3DB54AD2">
      <w:pPr>
        <w:keepNext w:val="0"/>
        <w:keepLines w:val="0"/>
        <w:pageBreakBefore w:val="0"/>
        <w:widowControl w:val="0"/>
        <w:kinsoku/>
        <w:wordWrap/>
        <w:overflowPunct w:val="0"/>
        <w:topLinePunct w:val="0"/>
        <w:autoSpaceDE/>
        <w:autoSpaceDN/>
        <w:bidi w:val="0"/>
        <w:adjustRightInd/>
        <w:snapToGrid/>
        <w:spacing w:line="456" w:lineRule="auto"/>
        <w:rPr>
          <w:rFonts w:hint="eastAsia" w:ascii="Arial" w:eastAsia="仿宋_GB2312"/>
          <w:sz w:val="21"/>
          <w:lang w:eastAsia="zh-CN"/>
        </w:rPr>
      </w:pPr>
    </w:p>
    <w:p w14:paraId="137705C9">
      <w:pPr>
        <w:keepNext w:val="0"/>
        <w:keepLines w:val="0"/>
        <w:pageBreakBefore w:val="0"/>
        <w:widowControl w:val="0"/>
        <w:kinsoku/>
        <w:wordWrap/>
        <w:overflowPunct w:val="0"/>
        <w:topLinePunct w:val="0"/>
        <w:autoSpaceDE w:val="0"/>
        <w:autoSpaceDN w:val="0"/>
        <w:bidi w:val="0"/>
        <w:adjustRightInd/>
        <w:snapToGrid/>
        <w:spacing w:line="580" w:lineRule="exact"/>
        <w:textAlignment w:val="auto"/>
        <w:rPr>
          <w:rFonts w:ascii="黑体" w:hAnsi="黑体" w:eastAsia="黑体" w:cs="黑体"/>
          <w:b/>
          <w:bCs/>
          <w:spacing w:val="-2"/>
          <w:sz w:val="42"/>
          <w:szCs w:val="42"/>
        </w:rPr>
      </w:pPr>
      <w:r>
        <w:rPr>
          <w:rFonts w:ascii="黑体" w:hAnsi="黑体" w:eastAsia="黑体" w:cs="黑体"/>
          <w:b/>
          <w:bCs/>
          <w:spacing w:val="-2"/>
          <w:sz w:val="42"/>
          <w:szCs w:val="42"/>
        </w:rPr>
        <w:br w:type="page"/>
      </w:r>
    </w:p>
    <w:p w14:paraId="7D7B7D38">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2"/>
          <w:sz w:val="42"/>
          <w:szCs w:val="42"/>
        </w:rPr>
      </w:pPr>
      <w:r>
        <w:rPr>
          <w:rFonts w:hint="eastAsia" w:ascii="方正小标宋简体" w:hAnsi="方正小标宋简体" w:eastAsia="方正小标宋简体" w:cs="方正小标宋简体"/>
          <w:b w:val="0"/>
          <w:bCs w:val="0"/>
          <w:spacing w:val="-2"/>
          <w:sz w:val="42"/>
          <w:szCs w:val="42"/>
        </w:rPr>
        <w:t>项目负责人承诺书</w:t>
      </w:r>
    </w:p>
    <w:p w14:paraId="0FD0859B">
      <w:pPr>
        <w:keepNext w:val="0"/>
        <w:keepLines w:val="0"/>
        <w:pageBreakBefore w:val="0"/>
        <w:widowControl w:val="0"/>
        <w:kinsoku/>
        <w:wordWrap/>
        <w:overflowPunct w:val="0"/>
        <w:topLinePunct w:val="0"/>
        <w:autoSpaceDE w:val="0"/>
        <w:autoSpaceDN w:val="0"/>
        <w:bidi w:val="0"/>
        <w:adjustRightInd/>
        <w:snapToGrid/>
        <w:spacing w:line="580" w:lineRule="exact"/>
        <w:textAlignment w:val="auto"/>
      </w:pPr>
    </w:p>
    <w:p w14:paraId="0FF61B61">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本人依据项目申报指南的任务需求，自愿提交项目申报书，</w:t>
      </w:r>
      <w:r>
        <w:rPr>
          <w:b/>
          <w:bCs/>
        </w:rPr>
        <w:t>在此郑重承诺：</w:t>
      </w:r>
    </w:p>
    <w:p w14:paraId="5630476F">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严格遵守科研诚信相关要求，申报材料内容的真实性有效，不存在违背科研诚信要求的行为；申报材料符合《中华人民共和国保守国家秘密法》和《科学技术保密规定》等相关法律法规；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恪守职业规范和科学道德，遵守有关规定和工作纪律，杜绝以下行为：</w:t>
      </w:r>
    </w:p>
    <w:p w14:paraId="04E5C2C3">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一、抄袭、剽窃他人科研成果或者伪造、篡改研究数据、研究结论；</w:t>
      </w:r>
    </w:p>
    <w:p w14:paraId="30417703">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二、购买、代写、代投论文，虚构同行评议专家及评议意见；</w:t>
      </w:r>
    </w:p>
    <w:p w14:paraId="4A233CF5">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三、违反论文署名规范，擅自标注或虚假标注获得科技计划等资助；</w:t>
      </w:r>
    </w:p>
    <w:p w14:paraId="298CC68B">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四、弄虚作假，骗取科技计划项目、科研经费以及奖励、荣誉等；</w:t>
      </w:r>
    </w:p>
    <w:p w14:paraId="705CA002">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五、项目以高指标通过评审后，在任务书签订时故意篡改降低任务书中相应指标；</w:t>
      </w:r>
    </w:p>
    <w:p w14:paraId="0A15105A">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六、以任何形式探听尚未公布的评审专家名单及其他评审过程中的保密信息；</w:t>
      </w:r>
    </w:p>
    <w:p w14:paraId="41297BFC">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08B1BE30">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八、向评审工作人员、评审专家等提供任何形式的礼品、礼金、有价证券、支付凭证、商业预付卡、电子红包，或提供宴请、旅游、娱乐健身等任何可能影响评审公正性的活动；</w:t>
      </w:r>
    </w:p>
    <w:p w14:paraId="71A563EE">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pPr>
      <w:r>
        <w:t>九、其它违反财经纪律和相关管理规定的行为。</w:t>
      </w:r>
    </w:p>
    <w:p w14:paraId="4C784792">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rPr>
          <w:b/>
          <w:bCs/>
        </w:rPr>
      </w:pPr>
    </w:p>
    <w:p w14:paraId="1FCE92C9">
      <w:pPr>
        <w:pStyle w:val="11"/>
        <w:keepNext w:val="0"/>
        <w:keepLines w:val="0"/>
        <w:pageBreakBefore w:val="0"/>
        <w:widowControl w:val="0"/>
        <w:tabs>
          <w:tab w:val="left" w:pos="4160"/>
        </w:tabs>
        <w:kinsoku/>
        <w:wordWrap/>
        <w:overflowPunct w:val="0"/>
        <w:topLinePunct w:val="0"/>
        <w:autoSpaceDE w:val="0"/>
        <w:autoSpaceDN w:val="0"/>
        <w:bidi w:val="0"/>
        <w:adjustRightInd/>
        <w:snapToGrid/>
        <w:spacing w:line="580" w:lineRule="exact"/>
        <w:textAlignment w:val="auto"/>
        <w:rPr>
          <w:b/>
          <w:bCs/>
        </w:rPr>
      </w:pPr>
      <w:r>
        <w:rPr>
          <w:b/>
          <w:bCs/>
        </w:rPr>
        <w:t>如有违反，本人愿接受项目管理机构和相关部门做出的各项处理决定，包括但不限于取消项目承担资格，追回项目经费，向社会通报违规情况，取消一定期限</w:t>
      </w:r>
      <w:r>
        <w:rPr>
          <w:rFonts w:hint="eastAsia"/>
          <w:b/>
          <w:bCs/>
          <w:lang w:eastAsia="zh-CN"/>
        </w:rPr>
        <w:t>市</w:t>
      </w:r>
      <w:r>
        <w:rPr>
          <w:b/>
          <w:bCs/>
        </w:rPr>
        <w:t>级科技计划项目申报资格，记入科研诚信严重失信档案以及接受相应的党纪政纪处理等。</w:t>
      </w:r>
    </w:p>
    <w:p w14:paraId="29AF2A94">
      <w:pPr>
        <w:pStyle w:val="11"/>
        <w:keepNext w:val="0"/>
        <w:keepLines w:val="0"/>
        <w:pageBreakBefore w:val="0"/>
        <w:widowControl w:val="0"/>
        <w:tabs>
          <w:tab w:val="left" w:pos="4160"/>
        </w:tabs>
        <w:kinsoku/>
        <w:wordWrap/>
        <w:overflowPunct w:val="0"/>
        <w:topLinePunct w:val="0"/>
        <w:autoSpaceDE/>
        <w:autoSpaceDN/>
        <w:bidi w:val="0"/>
        <w:adjustRightInd/>
        <w:snapToGrid/>
      </w:pPr>
    </w:p>
    <w:p w14:paraId="43BBC429">
      <w:pPr>
        <w:pStyle w:val="11"/>
        <w:keepNext w:val="0"/>
        <w:keepLines w:val="0"/>
        <w:pageBreakBefore w:val="0"/>
        <w:widowControl w:val="0"/>
        <w:tabs>
          <w:tab w:val="left" w:pos="4160"/>
        </w:tabs>
        <w:kinsoku/>
        <w:wordWrap/>
        <w:overflowPunct w:val="0"/>
        <w:topLinePunct w:val="0"/>
        <w:autoSpaceDE/>
        <w:autoSpaceDN/>
        <w:bidi w:val="0"/>
        <w:adjustRightInd/>
        <w:snapToGrid/>
      </w:pPr>
    </w:p>
    <w:p w14:paraId="1DC6E7BD">
      <w:pPr>
        <w:pStyle w:val="11"/>
        <w:keepNext w:val="0"/>
        <w:keepLines w:val="0"/>
        <w:pageBreakBefore w:val="0"/>
        <w:widowControl w:val="0"/>
        <w:tabs>
          <w:tab w:val="left" w:pos="4160"/>
        </w:tabs>
        <w:kinsoku/>
        <w:wordWrap/>
        <w:overflowPunct w:val="0"/>
        <w:topLinePunct w:val="0"/>
        <w:autoSpaceDE/>
        <w:autoSpaceDN/>
        <w:bidi w:val="0"/>
        <w:adjustRightInd/>
        <w:snapToGrid/>
        <w:ind w:leftChars="600"/>
        <w:jc w:val="right"/>
        <w:rPr>
          <w:rFonts w:hint="default" w:eastAsia="仿宋_GB2312"/>
          <w:lang w:val="en-US" w:eastAsia="zh-CN"/>
        </w:rPr>
      </w:pPr>
      <w:r>
        <w:t>本人签字：</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14:paraId="4783F259">
      <w:pPr>
        <w:pStyle w:val="11"/>
        <w:keepNext w:val="0"/>
        <w:keepLines w:val="0"/>
        <w:pageBreakBefore w:val="0"/>
        <w:widowControl w:val="0"/>
        <w:tabs>
          <w:tab w:val="left" w:pos="4160"/>
        </w:tabs>
        <w:kinsoku/>
        <w:wordWrap/>
        <w:overflowPunct w:val="0"/>
        <w:topLinePunct w:val="0"/>
        <w:autoSpaceDE/>
        <w:autoSpaceDN/>
        <w:bidi w:val="0"/>
        <w:adjustRightInd/>
        <w:snapToGrid/>
        <w:jc w:val="right"/>
        <w:rPr>
          <w:rFonts w:hint="eastAsia"/>
          <w:lang w:val="en-US" w:eastAsia="zh-CN"/>
        </w:rPr>
      </w:pPr>
    </w:p>
    <w:p w14:paraId="4E45CE5A">
      <w:pPr>
        <w:pStyle w:val="11"/>
        <w:keepNext w:val="0"/>
        <w:keepLines w:val="0"/>
        <w:pageBreakBefore w:val="0"/>
        <w:widowControl w:val="0"/>
        <w:tabs>
          <w:tab w:val="left" w:pos="4160"/>
        </w:tabs>
        <w:kinsoku/>
        <w:wordWrap/>
        <w:overflowPunct w:val="0"/>
        <w:topLinePunct w:val="0"/>
        <w:autoSpaceDE/>
        <w:autoSpaceDN/>
        <w:bidi w:val="0"/>
        <w:adjustRightInd/>
        <w:snapToGrid/>
        <w:ind w:leftChars="800"/>
        <w:jc w:val="right"/>
        <w:rPr>
          <w:rFonts w:ascii="黑体" w:hAnsi="黑体" w:eastAsia="黑体" w:cs="黑体"/>
          <w:b/>
          <w:bCs/>
          <w:spacing w:val="-6"/>
          <w:sz w:val="42"/>
          <w:szCs w:val="42"/>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年</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日</w:t>
      </w:r>
      <w:r>
        <w:rPr>
          <w:rFonts w:hint="eastAsia"/>
          <w:lang w:val="en-US" w:eastAsia="zh-CN"/>
        </w:rPr>
        <w:tab/>
      </w:r>
      <w:r>
        <w:rPr>
          <w:rFonts w:hint="eastAsia"/>
          <w:lang w:val="en-US" w:eastAsia="zh-CN"/>
        </w:rPr>
        <w:tab/>
      </w:r>
    </w:p>
    <w:p w14:paraId="370C731B">
      <w:pPr>
        <w:keepNext w:val="0"/>
        <w:keepLines w:val="0"/>
        <w:pageBreakBefore w:val="0"/>
        <w:widowControl w:val="0"/>
        <w:kinsoku/>
        <w:wordWrap/>
        <w:overflowPunct w:val="0"/>
        <w:topLinePunct w:val="0"/>
        <w:autoSpaceDE/>
        <w:autoSpaceDN/>
        <w:bidi w:val="0"/>
        <w:adjustRightInd/>
        <w:snapToGrid/>
        <w:spacing w:line="580" w:lineRule="exact"/>
        <w:textAlignment w:val="auto"/>
      </w:pPr>
      <w:r>
        <w:rPr>
          <w:rFonts w:ascii="黑体" w:hAnsi="黑体" w:eastAsia="黑体" w:cs="黑体"/>
          <w:b w:val="0"/>
          <w:bCs w:val="0"/>
          <w:spacing w:val="-6"/>
          <w:sz w:val="42"/>
          <w:szCs w:val="42"/>
        </w:rPr>
        <w:br w:type="page"/>
      </w:r>
    </w:p>
    <w:p w14:paraId="6869493D">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企业“绿色门槛”制度落实承诺书</w:t>
      </w:r>
    </w:p>
    <w:p w14:paraId="42554604">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jc w:val="center"/>
        <w:textAlignment w:val="auto"/>
        <w:rPr>
          <w:szCs w:val="23"/>
        </w:rPr>
      </w:pPr>
      <w:r>
        <w:rPr>
          <w:rFonts w:hint="eastAsia"/>
          <w:lang w:eastAsia="zh-CN"/>
        </w:rPr>
        <w:t>（</w:t>
      </w:r>
      <w:r>
        <w:t>牵头申报单位、合作单位为企业</w:t>
      </w:r>
      <w:r>
        <w:rPr>
          <w:rFonts w:hint="eastAsia"/>
          <w:lang w:eastAsia="zh-CN"/>
        </w:rPr>
        <w:t>的</w:t>
      </w:r>
      <w:r>
        <w:t>须签署</w:t>
      </w:r>
      <w:r>
        <w:rPr>
          <w:rFonts w:hint="eastAsia"/>
          <w:lang w:eastAsia="zh-CN"/>
        </w:rPr>
        <w:t>）</w:t>
      </w:r>
    </w:p>
    <w:p w14:paraId="4D73C7D9">
      <w:pPr>
        <w:keepNext w:val="0"/>
        <w:keepLines w:val="0"/>
        <w:pageBreakBefore w:val="0"/>
        <w:widowControl w:val="0"/>
        <w:kinsoku/>
        <w:wordWrap/>
        <w:overflowPunct w:val="0"/>
        <w:topLinePunct w:val="0"/>
        <w:autoSpaceDE/>
        <w:autoSpaceDN/>
        <w:bidi w:val="0"/>
        <w:adjustRightInd/>
        <w:snapToGrid/>
        <w:spacing w:line="580" w:lineRule="exact"/>
        <w:textAlignment w:val="auto"/>
      </w:pPr>
    </w:p>
    <w:p w14:paraId="1CB889EF">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根据《关于深入推进财政涉企资金“绿色门槛”制度的实施意见》</w:t>
      </w:r>
      <w:r>
        <w:rPr>
          <w:rFonts w:hint="eastAsia"/>
          <w:lang w:eastAsia="zh-CN"/>
        </w:rPr>
        <w:t>（</w:t>
      </w:r>
      <w:r>
        <w:t>鲁财资环〔2022〕29号</w:t>
      </w:r>
      <w:r>
        <w:rPr>
          <w:rFonts w:hint="eastAsia"/>
          <w:lang w:eastAsia="zh-CN"/>
        </w:rPr>
        <w:t>）</w:t>
      </w:r>
      <w:r>
        <w:t>等有关规定，对节能、排污指标达不到国家和地方标准，不符合绿色发展要求，截至项目申报日两年内存在下列情形之一的企业，财政资金不予支持。主要包括：</w:t>
      </w:r>
    </w:p>
    <w:p w14:paraId="3BF3BE3C">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1.经生态环境主管部门或节能主管部门认定，污染物排放或用能行为超标的企业。主要包括：污染物排放超过国家和地方规定的排放标准，被主管部门审核确认、给予处罚，或者超过经地方人民政府核定的污染物排放总量控制指标的企业；用能行为违反国家和地方规定的能耗限额标准，或者超过经有关地方人民政府核定的能耗总量指标的企业；因污染环境被生态环境部门挂牌督办，未按时整改的企业等。</w:t>
      </w:r>
    </w:p>
    <w:p w14:paraId="29E4ACB3">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2.经生态环境主管部门或节能主管部门认定，建设项目有关节能环保手续不规范，违规建设的企业。主要包括：建设项目节能审查、环境影响评价文件未按规定通过审批，擅自开工建设的企业；建设项目节能或污染防治设施未建成、节能或污染防治措施未落实、未通过竣工节能环保验收或者验收不合格，未取得排污许可证，主体工程正式投入生产或者使用的企业等。</w:t>
      </w:r>
    </w:p>
    <w:p w14:paraId="062AB8A7">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3.经生态环境主管部门、公安部门认定或经法院判决，构成环境违法违规的企业。主要包括：因为违规用能、环境违法构成环境犯罪的企业；非法排放、倾倒、处置水污染物、大气污染物或者危险废物的企业；篡改、伪造自行监测数据，排放各类污染物的企业等。</w:t>
      </w:r>
    </w:p>
    <w:p w14:paraId="6C899D74">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4.经生态环境主管部门认定，造成生态环境破坏的企业。主要包括：环境违法行为对饮用水水源保护区、自然保护区、国家重点生态功能区、风景名胜区、居住功能区、基本农田保护区等环境敏感区造成重大不利影响的企业；在生态保护红线范围内违规从事禁止类活动的企业；造成土壤、地下水污染未及时开展风险管控和修复工作的企业；违法从事开发建设活动，造成严重生态破坏，受到行政处罚的企业；在中央或省生态环境保护督察中，发现重大环境违规违法问题的企业等。</w:t>
      </w:r>
    </w:p>
    <w:p w14:paraId="41498D60">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5.被列入国家和地方企业环境信用“黑名单”的企业。</w:t>
      </w:r>
    </w:p>
    <w:p w14:paraId="67B19E94">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pPr>
      <w:r>
        <w:t>6.经业务主管部门认定的其他应列入不予支持范围的企业。</w:t>
      </w:r>
    </w:p>
    <w:p w14:paraId="6C044287">
      <w:pPr>
        <w:pStyle w:val="11"/>
        <w:keepNext w:val="0"/>
        <w:keepLines w:val="0"/>
        <w:pageBreakBefore w:val="0"/>
        <w:widowControl w:val="0"/>
        <w:tabs>
          <w:tab w:val="left" w:pos="4160"/>
        </w:tabs>
        <w:kinsoku/>
        <w:wordWrap/>
        <w:overflowPunct w:val="0"/>
        <w:topLinePunct w:val="0"/>
        <w:autoSpaceDE/>
        <w:autoSpaceDN/>
        <w:bidi w:val="0"/>
        <w:adjustRightInd/>
        <w:snapToGrid/>
        <w:spacing w:line="540" w:lineRule="exact"/>
        <w:ind w:left="0" w:leftChars="0" w:firstLine="0" w:firstLineChars="0"/>
        <w:textAlignment w:val="auto"/>
      </w:pPr>
    </w:p>
    <w:p w14:paraId="2AAB3947">
      <w:pPr>
        <w:pStyle w:val="11"/>
        <w:keepNext w:val="0"/>
        <w:keepLines w:val="0"/>
        <w:pageBreakBefore w:val="0"/>
        <w:widowControl w:val="0"/>
        <w:tabs>
          <w:tab w:val="left" w:pos="4160"/>
        </w:tabs>
        <w:kinsoku/>
        <w:wordWrap/>
        <w:overflowPunct w:val="0"/>
        <w:topLinePunct w:val="0"/>
        <w:autoSpaceDE/>
        <w:autoSpaceDN/>
        <w:bidi w:val="0"/>
        <w:adjustRightInd/>
        <w:snapToGrid/>
        <w:spacing w:line="520" w:lineRule="exact"/>
        <w:textAlignment w:val="auto"/>
        <w:rPr>
          <w:rFonts w:hint="eastAsia" w:ascii="仿宋_GB2312" w:hAnsi="仿宋_GB2312" w:eastAsia="仿宋_GB2312" w:cs="仿宋_GB2312"/>
          <w:spacing w:val="45"/>
          <w:sz w:val="28"/>
          <w:szCs w:val="28"/>
        </w:rPr>
      </w:pPr>
      <w:r>
        <w:rPr>
          <w:b/>
          <w:bCs/>
        </w:rPr>
        <w:t>本单位已知晓和理解《关于深入推进财政涉企资金“绿色门槛”制度的实施意见》</w:t>
      </w:r>
      <w:r>
        <w:rPr>
          <w:rFonts w:hint="eastAsia"/>
          <w:b/>
          <w:bCs/>
          <w:lang w:eastAsia="zh-CN"/>
        </w:rPr>
        <w:t>（</w:t>
      </w:r>
      <w:r>
        <w:rPr>
          <w:b/>
          <w:bCs/>
        </w:rPr>
        <w:t>鲁财资环〔2022〕29号</w:t>
      </w:r>
      <w:r>
        <w:rPr>
          <w:rFonts w:hint="eastAsia"/>
          <w:b/>
          <w:bCs/>
          <w:lang w:eastAsia="zh-CN"/>
        </w:rPr>
        <w:t>）</w:t>
      </w:r>
      <w:r>
        <w:rPr>
          <w:b/>
          <w:bCs/>
        </w:rPr>
        <w:t>中的相关规定。本单位已对照“绿色门槛”制度进行自查，承诺申报材料真实完整，符合“绿色门槛”制度要求，不存在财政资金不予支持的情形。如存在上述财政资金不予支持的情形，本单位愿接受相关部门和项目管理机构做出的各项处理决定并主动全额退回立项支持的</w:t>
      </w:r>
      <w:r>
        <w:rPr>
          <w:rFonts w:hint="eastAsia"/>
          <w:b/>
          <w:bCs/>
          <w:lang w:eastAsia="zh-CN"/>
        </w:rPr>
        <w:t>市</w:t>
      </w:r>
      <w:r>
        <w:rPr>
          <w:b/>
          <w:bCs/>
        </w:rPr>
        <w:t>财政资金。</w:t>
      </w:r>
    </w:p>
    <w:p w14:paraId="7E6061CD">
      <w:pPr>
        <w:pStyle w:val="6"/>
        <w:keepNext w:val="0"/>
        <w:keepLines w:val="0"/>
        <w:pageBreakBefore w:val="0"/>
        <w:widowControl w:val="0"/>
        <w:kinsoku/>
        <w:wordWrap/>
        <w:overflowPunct w:val="0"/>
        <w:topLinePunct w:val="0"/>
        <w:autoSpaceDE/>
        <w:autoSpaceDN/>
        <w:bidi w:val="0"/>
        <w:adjustRightInd/>
        <w:snapToGrid/>
        <w:spacing w:before="0" w:after="0" w:line="580" w:lineRule="exact"/>
        <w:ind w:left="2070"/>
        <w:jc w:val="right"/>
        <w:textAlignment w:val="auto"/>
        <w:rPr>
          <w:rFonts w:hint="eastAsia" w:ascii="仿宋_GB2312" w:hAnsi="仿宋_GB2312" w:eastAsia="仿宋_GB2312" w:cs="仿宋_GB2312"/>
          <w:spacing w:val="45"/>
          <w:sz w:val="28"/>
          <w:szCs w:val="28"/>
        </w:rPr>
      </w:pPr>
    </w:p>
    <w:p w14:paraId="197BB53E">
      <w:pPr>
        <w:pStyle w:val="6"/>
        <w:keepNext w:val="0"/>
        <w:keepLines w:val="0"/>
        <w:pageBreakBefore w:val="0"/>
        <w:widowControl w:val="0"/>
        <w:kinsoku/>
        <w:wordWrap/>
        <w:overflowPunct w:val="0"/>
        <w:topLinePunct w:val="0"/>
        <w:autoSpaceDE/>
        <w:autoSpaceDN/>
        <w:bidi w:val="0"/>
        <w:adjustRightInd/>
        <w:snapToGrid/>
        <w:spacing w:before="0" w:after="0" w:line="580" w:lineRule="exact"/>
        <w:ind w:left="207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45"/>
          <w:sz w:val="28"/>
          <w:szCs w:val="28"/>
        </w:rPr>
        <w:t>承诺单位</w:t>
      </w:r>
      <w:r>
        <w:rPr>
          <w:rFonts w:hint="eastAsia" w:ascii="仿宋_GB2312" w:hAnsi="仿宋_GB2312" w:cs="仿宋_GB2312"/>
          <w:spacing w:val="45"/>
          <w:sz w:val="28"/>
          <w:szCs w:val="28"/>
          <w:lang w:eastAsia="zh-CN"/>
        </w:rPr>
        <w:t>（</w:t>
      </w:r>
      <w:r>
        <w:rPr>
          <w:rFonts w:hint="eastAsia" w:ascii="仿宋_GB2312" w:hAnsi="仿宋_GB2312" w:eastAsia="仿宋_GB2312" w:cs="仿宋_GB2312"/>
          <w:spacing w:val="45"/>
          <w:sz w:val="28"/>
          <w:szCs w:val="28"/>
        </w:rPr>
        <w:t>签章</w:t>
      </w:r>
      <w:r>
        <w:rPr>
          <w:rFonts w:hint="eastAsia" w:ascii="仿宋_GB2312" w:hAnsi="仿宋_GB2312" w:cs="仿宋_GB2312"/>
          <w:spacing w:val="45"/>
          <w:sz w:val="28"/>
          <w:szCs w:val="28"/>
          <w:lang w:eastAsia="zh-CN"/>
        </w:rPr>
        <w:t>）</w:t>
      </w:r>
      <w:r>
        <w:rPr>
          <w:rFonts w:hint="eastAsia" w:ascii="仿宋_GB2312" w:hAnsi="仿宋_GB2312" w:eastAsia="仿宋_GB2312" w:cs="仿宋_GB2312"/>
          <w:spacing w:val="45"/>
          <w:sz w:val="28"/>
          <w:szCs w:val="28"/>
        </w:rPr>
        <w:t>:</w:t>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r>
        <w:rPr>
          <w:rFonts w:hint="eastAsia" w:ascii="仿宋_GB2312" w:hAnsi="仿宋_GB2312" w:eastAsia="仿宋_GB2312" w:cs="仿宋_GB2312"/>
          <w:spacing w:val="45"/>
          <w:sz w:val="28"/>
          <w:szCs w:val="28"/>
          <w:lang w:val="en-US" w:eastAsia="zh-CN"/>
        </w:rPr>
        <w:tab/>
      </w:r>
    </w:p>
    <w:p w14:paraId="7038B9D7">
      <w:pPr>
        <w:keepNext w:val="0"/>
        <w:keepLines w:val="0"/>
        <w:pageBreakBefore w:val="0"/>
        <w:widowControl w:val="0"/>
        <w:kinsoku/>
        <w:wordWrap/>
        <w:overflowPunct w:val="0"/>
        <w:topLinePunct w:val="0"/>
        <w:autoSpaceDE/>
        <w:autoSpaceDN/>
        <w:bidi w:val="0"/>
        <w:adjustRightInd/>
        <w:snapToGrid/>
        <w:spacing w:line="580" w:lineRule="exact"/>
        <w:ind w:left="45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年</w:t>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rPr>
        <w:t>月</w:t>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lang w:val="en-US" w:eastAsia="zh-CN"/>
        </w:rPr>
        <w:tab/>
      </w:r>
      <w:r>
        <w:rPr>
          <w:rFonts w:hint="eastAsia" w:ascii="仿宋_GB2312" w:hAnsi="仿宋_GB2312" w:eastAsia="仿宋_GB2312" w:cs="仿宋_GB2312"/>
          <w:spacing w:val="-15"/>
          <w:sz w:val="28"/>
          <w:szCs w:val="28"/>
        </w:rPr>
        <w:t>日</w:t>
      </w:r>
      <w:r>
        <w:rPr>
          <w:rFonts w:hint="eastAsia" w:ascii="仿宋_GB2312" w:hAnsi="仿宋_GB2312" w:eastAsia="仿宋_GB2312" w:cs="仿宋_GB2312"/>
          <w:spacing w:val="-15"/>
          <w:sz w:val="28"/>
          <w:szCs w:val="28"/>
        </w:rPr>
        <w:br w:type="page"/>
      </w:r>
    </w:p>
    <w:p w14:paraId="7CA46203">
      <w:pPr>
        <w:pStyle w:val="3"/>
        <w:bidi w:val="0"/>
      </w:pPr>
      <w:r>
        <w:t>第一部分：项目信息表</w:t>
      </w:r>
    </w:p>
    <w:p w14:paraId="06D75B0A">
      <w:pPr>
        <w:keepNext w:val="0"/>
        <w:keepLines w:val="0"/>
        <w:pageBreakBefore w:val="0"/>
        <w:widowControl w:val="0"/>
        <w:kinsoku/>
        <w:wordWrap/>
        <w:overflowPunct w:val="0"/>
        <w:topLinePunct w:val="0"/>
        <w:autoSpaceDE/>
        <w:autoSpaceDN/>
        <w:bidi w:val="0"/>
        <w:adjustRightInd/>
        <w:snapToGrid/>
        <w:spacing w:before="45"/>
      </w:pPr>
    </w:p>
    <w:tbl>
      <w:tblPr>
        <w:tblStyle w:val="13"/>
        <w:tblW w:w="9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333"/>
        <w:gridCol w:w="59"/>
        <w:gridCol w:w="11"/>
        <w:gridCol w:w="103"/>
        <w:gridCol w:w="88"/>
        <w:gridCol w:w="547"/>
        <w:gridCol w:w="420"/>
        <w:gridCol w:w="146"/>
        <w:gridCol w:w="50"/>
        <w:gridCol w:w="143"/>
        <w:gridCol w:w="112"/>
        <w:gridCol w:w="136"/>
        <w:gridCol w:w="478"/>
        <w:gridCol w:w="304"/>
        <w:gridCol w:w="488"/>
        <w:gridCol w:w="100"/>
        <w:gridCol w:w="297"/>
        <w:gridCol w:w="36"/>
        <w:gridCol w:w="397"/>
        <w:gridCol w:w="416"/>
        <w:gridCol w:w="283"/>
        <w:gridCol w:w="77"/>
        <w:gridCol w:w="359"/>
        <w:gridCol w:w="20"/>
        <w:gridCol w:w="114"/>
        <w:gridCol w:w="179"/>
        <w:gridCol w:w="15"/>
        <w:gridCol w:w="451"/>
        <w:gridCol w:w="296"/>
        <w:gridCol w:w="72"/>
        <w:gridCol w:w="22"/>
        <w:gridCol w:w="1466"/>
        <w:gridCol w:w="18"/>
      </w:tblGrid>
      <w:tr w14:paraId="2552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75" w:type="dxa"/>
            <w:vMerge w:val="restart"/>
            <w:tcBorders>
              <w:tl2br w:val="nil"/>
              <w:tr2bl w:val="nil"/>
            </w:tcBorders>
            <w:noWrap w:val="0"/>
            <w:textDirection w:val="tbRlV"/>
            <w:vAlign w:val="center"/>
          </w:tcPr>
          <w:p w14:paraId="215B7880">
            <w:pPr>
              <w:pStyle w:val="12"/>
              <w:bidi w:val="0"/>
              <w:jc w:val="center"/>
            </w:pPr>
            <w:r>
              <w:t>项目基本情况</w:t>
            </w:r>
          </w:p>
        </w:tc>
        <w:tc>
          <w:tcPr>
            <w:tcW w:w="1403" w:type="dxa"/>
            <w:gridSpan w:val="3"/>
            <w:tcBorders>
              <w:tl2br w:val="nil"/>
              <w:tr2bl w:val="nil"/>
            </w:tcBorders>
            <w:noWrap w:val="0"/>
            <w:vAlign w:val="center"/>
          </w:tcPr>
          <w:p w14:paraId="56702E71">
            <w:pPr>
              <w:pStyle w:val="12"/>
              <w:bidi w:val="0"/>
              <w:jc w:val="center"/>
            </w:pPr>
            <w:r>
              <w:t>项目类型</w:t>
            </w:r>
          </w:p>
        </w:tc>
        <w:tc>
          <w:tcPr>
            <w:tcW w:w="7633" w:type="dxa"/>
            <w:gridSpan w:val="30"/>
            <w:tcBorders>
              <w:tl2br w:val="nil"/>
              <w:tr2bl w:val="nil"/>
            </w:tcBorders>
            <w:noWrap w:val="0"/>
            <w:vAlign w:val="center"/>
          </w:tcPr>
          <w:p w14:paraId="60990D16">
            <w:pPr>
              <w:pStyle w:val="12"/>
              <w:bidi w:val="0"/>
              <w:rPr>
                <w:rFonts w:hint="eastAsia"/>
                <w:lang w:val="en-US" w:eastAsia="zh-CN"/>
              </w:rPr>
            </w:pPr>
            <w:r>
              <w:rPr>
                <w:rFonts w:hint="eastAsia"/>
                <w:lang w:eastAsia="zh-CN"/>
              </w:rPr>
              <w:t>□</w:t>
            </w:r>
            <w:r>
              <w:t>0</w:t>
            </w:r>
            <w:r>
              <w:rPr>
                <w:rFonts w:hint="eastAsia"/>
                <w:lang w:eastAsia="zh-CN"/>
              </w:rPr>
              <w:t>—</w:t>
            </w:r>
            <w:r>
              <w:t>1颠覆性技术</w:t>
            </w:r>
            <w:r>
              <w:rPr>
                <w:rFonts w:hint="eastAsia"/>
                <w:lang w:val="en-US" w:eastAsia="zh-CN"/>
              </w:rPr>
              <w:t xml:space="preserve">      </w:t>
            </w:r>
            <w:r>
              <w:rPr>
                <w:rFonts w:hint="eastAsia"/>
                <w:lang w:eastAsia="zh-CN"/>
              </w:rPr>
              <w:t>□</w:t>
            </w:r>
            <w:r>
              <w:t>重大基础研究</w:t>
            </w:r>
            <w:r>
              <w:rPr>
                <w:rFonts w:hint="eastAsia"/>
                <w:lang w:val="en-US" w:eastAsia="zh-CN"/>
              </w:rPr>
              <w:t xml:space="preserve">      </w:t>
            </w:r>
            <w:r>
              <w:rPr>
                <w:rFonts w:hint="eastAsia"/>
                <w:lang w:eastAsia="zh-CN"/>
              </w:rPr>
              <w:t>□</w:t>
            </w:r>
            <w:r>
              <w:t>卡脖子技术</w:t>
            </w:r>
            <w:r>
              <w:rPr>
                <w:rFonts w:hint="eastAsia"/>
                <w:lang w:val="en-US" w:eastAsia="zh-CN"/>
              </w:rPr>
              <w:t xml:space="preserve">       </w:t>
            </w:r>
            <w:r>
              <w:rPr>
                <w:rFonts w:hint="eastAsia"/>
                <w:lang w:eastAsia="zh-CN"/>
              </w:rPr>
              <w:t>□</w:t>
            </w:r>
            <w:r>
              <w:t>国产化替代</w:t>
            </w:r>
            <w:r>
              <w:rPr>
                <w:rFonts w:hint="eastAsia"/>
                <w:lang w:val="en-US" w:eastAsia="zh-CN"/>
              </w:rPr>
              <w:t xml:space="preserve">    </w:t>
            </w:r>
            <w:r>
              <w:rPr>
                <w:rFonts w:hint="eastAsia"/>
                <w:lang w:eastAsia="zh-CN"/>
              </w:rPr>
              <w:t>□</w:t>
            </w:r>
            <w:r>
              <w:t>重大技术进步</w:t>
            </w:r>
            <w:r>
              <w:rPr>
                <w:rFonts w:hint="eastAsia"/>
                <w:lang w:val="en-US" w:eastAsia="zh-CN"/>
              </w:rPr>
              <w:t xml:space="preserve">   </w:t>
            </w:r>
            <w:r>
              <w:rPr>
                <w:rFonts w:hint="eastAsia"/>
                <w:lang w:eastAsia="zh-CN"/>
              </w:rPr>
              <w:t>□</w:t>
            </w:r>
            <w:r>
              <w:t>变革性技术迭代</w:t>
            </w:r>
            <w:r>
              <w:rPr>
                <w:rFonts w:hint="eastAsia"/>
                <w:lang w:val="en-US" w:eastAsia="zh-CN"/>
              </w:rPr>
              <w:t xml:space="preserve"> </w:t>
            </w:r>
          </w:p>
          <w:p w14:paraId="20AA2A9D">
            <w:pPr>
              <w:pStyle w:val="12"/>
              <w:bidi w:val="0"/>
            </w:pPr>
            <w:r>
              <w:rPr>
                <w:rFonts w:hint="eastAsia"/>
                <w:lang w:val="en-US" w:eastAsia="zh-CN"/>
              </w:rPr>
              <w:t>□</w:t>
            </w:r>
            <w:r>
              <w:t>其他</w:t>
            </w:r>
          </w:p>
        </w:tc>
      </w:tr>
      <w:tr w14:paraId="6249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875" w:type="dxa"/>
            <w:vMerge w:val="continue"/>
            <w:tcBorders>
              <w:tl2br w:val="nil"/>
              <w:tr2bl w:val="nil"/>
            </w:tcBorders>
            <w:noWrap w:val="0"/>
            <w:textDirection w:val="tbRlV"/>
            <w:vAlign w:val="center"/>
          </w:tcPr>
          <w:p w14:paraId="1F978963">
            <w:pPr>
              <w:pStyle w:val="12"/>
              <w:bidi w:val="0"/>
            </w:pPr>
          </w:p>
        </w:tc>
        <w:tc>
          <w:tcPr>
            <w:tcW w:w="1403" w:type="dxa"/>
            <w:gridSpan w:val="3"/>
            <w:tcBorders>
              <w:tl2br w:val="nil"/>
              <w:tr2bl w:val="nil"/>
            </w:tcBorders>
            <w:noWrap w:val="0"/>
            <w:vAlign w:val="center"/>
          </w:tcPr>
          <w:p w14:paraId="78BE8B04">
            <w:pPr>
              <w:pStyle w:val="12"/>
              <w:bidi w:val="0"/>
              <w:jc w:val="center"/>
            </w:pPr>
            <w:r>
              <w:t>经费预算</w:t>
            </w:r>
          </w:p>
        </w:tc>
        <w:tc>
          <w:tcPr>
            <w:tcW w:w="7633" w:type="dxa"/>
            <w:gridSpan w:val="30"/>
            <w:tcBorders>
              <w:tl2br w:val="nil"/>
              <w:tr2bl w:val="nil"/>
            </w:tcBorders>
            <w:noWrap w:val="0"/>
            <w:vAlign w:val="center"/>
          </w:tcPr>
          <w:p w14:paraId="1EBA794A">
            <w:pPr>
              <w:pStyle w:val="12"/>
              <w:bidi w:val="0"/>
            </w:pPr>
            <w:r>
              <w:t>总预算</w:t>
            </w:r>
            <w:r>
              <w:rPr>
                <w:rFonts w:hint="eastAsia"/>
                <w:lang w:val="en-US" w:eastAsia="zh-CN"/>
              </w:rPr>
              <w:t>××</w:t>
            </w:r>
            <w:r>
              <w:t>万元，其中已投入</w:t>
            </w:r>
            <w:r>
              <w:rPr>
                <w:rFonts w:hint="eastAsia"/>
                <w:lang w:val="en-US" w:eastAsia="zh-CN"/>
              </w:rPr>
              <w:t>××</w:t>
            </w:r>
            <w:r>
              <w:t>万元，新增投入</w:t>
            </w:r>
            <w:r>
              <w:rPr>
                <w:rFonts w:hint="eastAsia"/>
                <w:lang w:val="en-US" w:eastAsia="zh-CN"/>
              </w:rPr>
              <w:t>××</w:t>
            </w:r>
            <w:r>
              <w:t>万元。新增投资中申请</w:t>
            </w:r>
            <w:r>
              <w:rPr>
                <w:rFonts w:hint="eastAsia"/>
                <w:lang w:eastAsia="zh-CN"/>
              </w:rPr>
              <w:t>市</w:t>
            </w:r>
            <w:r>
              <w:t>拨资金</w:t>
            </w:r>
            <w:r>
              <w:rPr>
                <w:rFonts w:hint="eastAsia"/>
                <w:lang w:val="en-US" w:eastAsia="zh-CN"/>
              </w:rPr>
              <w:t>××</w:t>
            </w:r>
            <w:r>
              <w:t>万元，单位自筹资金</w:t>
            </w:r>
            <w:r>
              <w:rPr>
                <w:rFonts w:hint="eastAsia"/>
              </w:rPr>
              <w:t>××</w:t>
            </w:r>
            <w:r>
              <w:t>万元，其他渠道获得资金</w:t>
            </w:r>
            <w:r>
              <w:rPr>
                <w:rFonts w:hint="eastAsia"/>
                <w:lang w:val="en-US" w:eastAsia="zh-CN"/>
              </w:rPr>
              <w:t>××</w:t>
            </w:r>
            <w:r>
              <w:t>万元</w:t>
            </w:r>
          </w:p>
        </w:tc>
      </w:tr>
      <w:tr w14:paraId="27C5A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875" w:type="dxa"/>
            <w:vMerge w:val="continue"/>
            <w:tcBorders>
              <w:tl2br w:val="nil"/>
              <w:tr2bl w:val="nil"/>
            </w:tcBorders>
            <w:noWrap w:val="0"/>
            <w:textDirection w:val="tbRlV"/>
            <w:vAlign w:val="center"/>
          </w:tcPr>
          <w:p w14:paraId="5686F494">
            <w:pPr>
              <w:pStyle w:val="12"/>
              <w:bidi w:val="0"/>
            </w:pPr>
          </w:p>
        </w:tc>
        <w:tc>
          <w:tcPr>
            <w:tcW w:w="1403" w:type="dxa"/>
            <w:gridSpan w:val="3"/>
            <w:vMerge w:val="restart"/>
            <w:tcBorders>
              <w:tl2br w:val="nil"/>
              <w:tr2bl w:val="nil"/>
            </w:tcBorders>
            <w:noWrap w:val="0"/>
            <w:vAlign w:val="center"/>
          </w:tcPr>
          <w:p w14:paraId="63FA0B8F">
            <w:pPr>
              <w:pStyle w:val="12"/>
              <w:bidi w:val="0"/>
              <w:jc w:val="center"/>
            </w:pPr>
            <w:r>
              <w:t>项目周期</w:t>
            </w:r>
          </w:p>
        </w:tc>
        <w:tc>
          <w:tcPr>
            <w:tcW w:w="1745" w:type="dxa"/>
            <w:gridSpan w:val="9"/>
            <w:tcBorders>
              <w:tl2br w:val="nil"/>
              <w:tr2bl w:val="nil"/>
            </w:tcBorders>
            <w:noWrap w:val="0"/>
            <w:vAlign w:val="center"/>
          </w:tcPr>
          <w:p w14:paraId="2B3DE1FC">
            <w:pPr>
              <w:pStyle w:val="12"/>
              <w:bidi w:val="0"/>
              <w:jc w:val="center"/>
            </w:pPr>
            <w:r>
              <w:t>起始时间</w:t>
            </w:r>
          </w:p>
        </w:tc>
        <w:tc>
          <w:tcPr>
            <w:tcW w:w="1703" w:type="dxa"/>
            <w:gridSpan w:val="6"/>
            <w:tcBorders>
              <w:tl2br w:val="nil"/>
              <w:tr2bl w:val="nil"/>
            </w:tcBorders>
            <w:noWrap w:val="0"/>
            <w:vAlign w:val="center"/>
          </w:tcPr>
          <w:p w14:paraId="4FC61C50">
            <w:pPr>
              <w:pStyle w:val="12"/>
              <w:bidi w:val="0"/>
              <w:jc w:val="center"/>
            </w:pPr>
            <w:r>
              <w:t>2025年</w:t>
            </w:r>
            <w:r>
              <w:rPr>
                <w:rFonts w:hint="eastAsia"/>
                <w:lang w:val="en-US" w:eastAsia="zh-CN"/>
              </w:rPr>
              <w:t>10</w:t>
            </w:r>
            <w:r>
              <w:t>月</w:t>
            </w:r>
          </w:p>
        </w:tc>
        <w:tc>
          <w:tcPr>
            <w:tcW w:w="2311" w:type="dxa"/>
            <w:gridSpan w:val="10"/>
            <w:tcBorders>
              <w:tl2br w:val="nil"/>
              <w:tr2bl w:val="nil"/>
            </w:tcBorders>
            <w:noWrap w:val="0"/>
            <w:vAlign w:val="center"/>
          </w:tcPr>
          <w:p w14:paraId="2CC00C81">
            <w:pPr>
              <w:pStyle w:val="12"/>
              <w:bidi w:val="0"/>
              <w:jc w:val="center"/>
            </w:pPr>
            <w:r>
              <w:t>结束时间</w:t>
            </w:r>
          </w:p>
        </w:tc>
        <w:tc>
          <w:tcPr>
            <w:tcW w:w="1874" w:type="dxa"/>
            <w:gridSpan w:val="5"/>
            <w:tcBorders>
              <w:tl2br w:val="nil"/>
              <w:tr2bl w:val="nil"/>
            </w:tcBorders>
            <w:noWrap w:val="0"/>
            <w:vAlign w:val="center"/>
          </w:tcPr>
          <w:p w14:paraId="47C143A0">
            <w:pPr>
              <w:pStyle w:val="12"/>
              <w:bidi w:val="0"/>
            </w:pPr>
            <w:r>
              <w:t>202</w:t>
            </w:r>
            <w:r>
              <w:rPr>
                <w:rFonts w:hint="eastAsia"/>
                <w:lang w:val="en-US" w:eastAsia="zh-CN"/>
              </w:rPr>
              <w:t>7</w:t>
            </w:r>
            <w:r>
              <w:t>年</w:t>
            </w:r>
            <w:r>
              <w:rPr>
                <w:rFonts w:hint="eastAsia"/>
                <w:lang w:val="en-US" w:eastAsia="zh-CN"/>
              </w:rPr>
              <w:t>9</w:t>
            </w:r>
            <w:r>
              <w:t>月</w:t>
            </w:r>
          </w:p>
        </w:tc>
      </w:tr>
      <w:tr w14:paraId="465C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5" w:type="dxa"/>
            <w:vMerge w:val="continue"/>
            <w:tcBorders>
              <w:tl2br w:val="nil"/>
              <w:tr2bl w:val="nil"/>
            </w:tcBorders>
            <w:noWrap w:val="0"/>
            <w:textDirection w:val="tbRlV"/>
            <w:vAlign w:val="center"/>
          </w:tcPr>
          <w:p w14:paraId="2A3F1356">
            <w:pPr>
              <w:pStyle w:val="12"/>
              <w:bidi w:val="0"/>
            </w:pPr>
          </w:p>
        </w:tc>
        <w:tc>
          <w:tcPr>
            <w:tcW w:w="1403" w:type="dxa"/>
            <w:gridSpan w:val="3"/>
            <w:vMerge w:val="continue"/>
            <w:tcBorders>
              <w:tl2br w:val="nil"/>
              <w:tr2bl w:val="nil"/>
            </w:tcBorders>
            <w:noWrap w:val="0"/>
            <w:vAlign w:val="center"/>
          </w:tcPr>
          <w:p w14:paraId="4910FD1D">
            <w:pPr>
              <w:pStyle w:val="12"/>
              <w:bidi w:val="0"/>
            </w:pPr>
          </w:p>
        </w:tc>
        <w:tc>
          <w:tcPr>
            <w:tcW w:w="1745" w:type="dxa"/>
            <w:gridSpan w:val="9"/>
            <w:tcBorders>
              <w:tl2br w:val="nil"/>
              <w:tr2bl w:val="nil"/>
            </w:tcBorders>
            <w:noWrap w:val="0"/>
            <w:vAlign w:val="center"/>
          </w:tcPr>
          <w:p w14:paraId="51E9A4EB">
            <w:pPr>
              <w:pStyle w:val="12"/>
              <w:bidi w:val="0"/>
              <w:jc w:val="center"/>
            </w:pPr>
            <w:r>
              <w:t>实施周期</w:t>
            </w:r>
          </w:p>
        </w:tc>
        <w:tc>
          <w:tcPr>
            <w:tcW w:w="1703" w:type="dxa"/>
            <w:gridSpan w:val="6"/>
            <w:tcBorders>
              <w:tl2br w:val="nil"/>
              <w:tr2bl w:val="nil"/>
            </w:tcBorders>
            <w:noWrap w:val="0"/>
            <w:vAlign w:val="center"/>
          </w:tcPr>
          <w:p w14:paraId="2CFD713F">
            <w:pPr>
              <w:pStyle w:val="12"/>
              <w:bidi w:val="0"/>
              <w:jc w:val="center"/>
            </w:pPr>
            <w:r>
              <w:t>共</w:t>
            </w:r>
            <w:r>
              <w:rPr>
                <w:rFonts w:hint="eastAsia"/>
                <w:lang w:val="en-US" w:eastAsia="zh-CN"/>
              </w:rPr>
              <w:t>24</w:t>
            </w:r>
            <w:r>
              <w:t>个月</w:t>
            </w:r>
          </w:p>
        </w:tc>
        <w:tc>
          <w:tcPr>
            <w:tcW w:w="2311" w:type="dxa"/>
            <w:gridSpan w:val="10"/>
            <w:tcBorders>
              <w:tl2br w:val="nil"/>
              <w:tr2bl w:val="nil"/>
            </w:tcBorders>
            <w:noWrap w:val="0"/>
            <w:vAlign w:val="center"/>
          </w:tcPr>
          <w:p w14:paraId="4AA7A0E0">
            <w:pPr>
              <w:pStyle w:val="12"/>
              <w:bidi w:val="0"/>
              <w:jc w:val="center"/>
            </w:pPr>
            <w:r>
              <w:t>预计中期时间点</w:t>
            </w:r>
          </w:p>
        </w:tc>
        <w:tc>
          <w:tcPr>
            <w:tcW w:w="1874" w:type="dxa"/>
            <w:gridSpan w:val="5"/>
            <w:tcBorders>
              <w:tl2br w:val="nil"/>
              <w:tr2bl w:val="nil"/>
            </w:tcBorders>
            <w:noWrap w:val="0"/>
            <w:vAlign w:val="center"/>
          </w:tcPr>
          <w:p w14:paraId="68423986">
            <w:pPr>
              <w:pStyle w:val="12"/>
              <w:bidi w:val="0"/>
            </w:pPr>
            <w:r>
              <w:t>2026年</w:t>
            </w:r>
            <w:r>
              <w:rPr>
                <w:rFonts w:hint="eastAsia"/>
                <w:lang w:val="en-US" w:eastAsia="zh-CN"/>
              </w:rPr>
              <w:t xml:space="preserve">    </w:t>
            </w:r>
            <w:r>
              <w:t>月</w:t>
            </w:r>
          </w:p>
        </w:tc>
      </w:tr>
      <w:tr w14:paraId="0B2E7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75" w:type="dxa"/>
            <w:vMerge w:val="restart"/>
            <w:tcBorders>
              <w:tl2br w:val="nil"/>
              <w:tr2bl w:val="nil"/>
            </w:tcBorders>
            <w:noWrap w:val="0"/>
            <w:textDirection w:val="tbRlV"/>
            <w:vAlign w:val="center"/>
          </w:tcPr>
          <w:p w14:paraId="41B79AAF">
            <w:pPr>
              <w:pStyle w:val="12"/>
              <w:bidi w:val="0"/>
              <w:jc w:val="center"/>
            </w:pPr>
            <w:r>
              <w:t>申报及</w:t>
            </w:r>
            <w:r>
              <w:rPr>
                <w:rFonts w:hint="eastAsia"/>
                <w:lang w:eastAsia="zh-CN"/>
              </w:rPr>
              <w:t>合作单位</w:t>
            </w:r>
            <w:r>
              <w:t>基本情况</w:t>
            </w:r>
          </w:p>
        </w:tc>
        <w:tc>
          <w:tcPr>
            <w:tcW w:w="1403" w:type="dxa"/>
            <w:gridSpan w:val="3"/>
            <w:tcBorders>
              <w:tl2br w:val="nil"/>
              <w:tr2bl w:val="nil"/>
            </w:tcBorders>
            <w:noWrap w:val="0"/>
            <w:vAlign w:val="center"/>
          </w:tcPr>
          <w:p w14:paraId="60BFC65A">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rPr>
                <w:rFonts w:hint="eastAsia"/>
                <w:b/>
                <w:bCs/>
                <w:lang w:eastAsia="zh-CN"/>
              </w:rPr>
              <w:t>申报单位</w:t>
            </w:r>
          </w:p>
        </w:tc>
        <w:tc>
          <w:tcPr>
            <w:tcW w:w="7633" w:type="dxa"/>
            <w:gridSpan w:val="30"/>
            <w:tcBorders>
              <w:tl2br w:val="nil"/>
              <w:tr2bl w:val="nil"/>
            </w:tcBorders>
            <w:noWrap w:val="0"/>
            <w:vAlign w:val="center"/>
          </w:tcPr>
          <w:p w14:paraId="4B719B94">
            <w:pPr>
              <w:pStyle w:val="12"/>
              <w:bidi w:val="0"/>
              <w:ind w:firstLine="0" w:firstLineChars="0"/>
              <w:rPr>
                <w:rFonts w:ascii="Times New Roman" w:hAnsi="Times New Roman" w:eastAsia="仿宋_GB2312" w:cs="仿宋_GB2312"/>
                <w:color w:val="auto"/>
                <w:kern w:val="2"/>
                <w:sz w:val="28"/>
                <w:szCs w:val="24"/>
                <w:u w:val="none"/>
                <w:lang w:val="en-US" w:eastAsia="zh-CN" w:bidi="ar"/>
              </w:rPr>
            </w:pPr>
          </w:p>
        </w:tc>
      </w:tr>
      <w:tr w14:paraId="7CA8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75" w:type="dxa"/>
            <w:vMerge w:val="continue"/>
            <w:tcBorders>
              <w:tl2br w:val="nil"/>
              <w:tr2bl w:val="nil"/>
            </w:tcBorders>
            <w:noWrap w:val="0"/>
            <w:textDirection w:val="tbRlV"/>
            <w:vAlign w:val="center"/>
          </w:tcPr>
          <w:p w14:paraId="74E8869F">
            <w:pPr>
              <w:pStyle w:val="12"/>
              <w:bidi w:val="0"/>
              <w:jc w:val="center"/>
            </w:pPr>
          </w:p>
        </w:tc>
        <w:tc>
          <w:tcPr>
            <w:tcW w:w="1403" w:type="dxa"/>
            <w:gridSpan w:val="3"/>
            <w:tcBorders>
              <w:tl2br w:val="nil"/>
              <w:tr2bl w:val="nil"/>
            </w:tcBorders>
            <w:noWrap w:val="0"/>
            <w:vAlign w:val="center"/>
          </w:tcPr>
          <w:p w14:paraId="323EA718">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rPr>
                <w:rFonts w:hint="eastAsia"/>
                <w:lang w:eastAsia="zh-CN"/>
              </w:rPr>
              <w:t>申报</w:t>
            </w:r>
            <w:r>
              <w:t>单位</w:t>
            </w:r>
            <w:r>
              <w:br w:type="textWrapping"/>
            </w:r>
            <w:r>
              <w:t>类型</w:t>
            </w:r>
          </w:p>
        </w:tc>
        <w:tc>
          <w:tcPr>
            <w:tcW w:w="7633" w:type="dxa"/>
            <w:gridSpan w:val="30"/>
            <w:tcBorders>
              <w:tl2br w:val="nil"/>
              <w:tr2bl w:val="nil"/>
            </w:tcBorders>
            <w:noWrap w:val="0"/>
            <w:vAlign w:val="center"/>
          </w:tcPr>
          <w:p w14:paraId="1B42AB30">
            <w:pPr>
              <w:pStyle w:val="12"/>
              <w:bidi w:val="0"/>
              <w:ind w:firstLine="0" w:firstLineChars="0"/>
              <w:rPr>
                <w:rFonts w:hint="eastAsia" w:ascii="Times New Roman" w:hAnsi="Times New Roman" w:eastAsia="仿宋_GB2312" w:cs="仿宋_GB2312"/>
                <w:color w:val="auto"/>
                <w:kern w:val="2"/>
                <w:sz w:val="28"/>
                <w:szCs w:val="24"/>
                <w:u w:val="none"/>
                <w:lang w:val="en-US" w:eastAsia="zh-CN" w:bidi="ar"/>
              </w:rPr>
            </w:pPr>
            <w:r>
              <w:rPr>
                <w:rFonts w:hint="eastAsia"/>
                <w:lang w:eastAsia="zh-CN"/>
              </w:rPr>
              <w:t>□</w:t>
            </w:r>
            <w:r>
              <w:t>国有企业</w:t>
            </w:r>
            <w:r>
              <w:rPr>
                <w:rFonts w:hint="eastAsia"/>
                <w:lang w:val="en-US" w:eastAsia="zh-CN"/>
              </w:rPr>
              <w:t xml:space="preserve">    </w:t>
            </w:r>
            <w:r>
              <w:rPr>
                <w:rFonts w:hint="eastAsia"/>
                <w:lang w:eastAsia="zh-CN"/>
              </w:rPr>
              <w:t>□</w:t>
            </w:r>
            <w:r>
              <w:t>集体企业</w:t>
            </w:r>
            <w:r>
              <w:rPr>
                <w:rFonts w:hint="eastAsia"/>
                <w:lang w:val="en-US" w:eastAsia="zh-CN"/>
              </w:rPr>
              <w:t xml:space="preserve">  </w:t>
            </w:r>
            <w:r>
              <w:rPr>
                <w:rFonts w:hint="eastAsia"/>
                <w:lang w:eastAsia="zh-CN"/>
              </w:rPr>
              <w:t>□</w:t>
            </w:r>
            <w:r>
              <w:t>私营企业</w:t>
            </w:r>
            <w:r>
              <w:rPr>
                <w:rFonts w:hint="eastAsia"/>
                <w:lang w:val="en-US" w:eastAsia="zh-CN"/>
              </w:rPr>
              <w:t xml:space="preserve">  </w:t>
            </w:r>
            <w:r>
              <w:rPr>
                <w:rFonts w:hint="eastAsia"/>
                <w:lang w:eastAsia="zh-CN"/>
              </w:rPr>
              <w:t>□</w:t>
            </w:r>
            <w:r>
              <w:t>有限责任公司</w:t>
            </w:r>
            <w:r>
              <w:br w:type="textWrapping"/>
            </w:r>
            <w:r>
              <w:rPr>
                <w:rFonts w:hint="eastAsia"/>
                <w:lang w:eastAsia="zh-CN"/>
              </w:rPr>
              <w:t>□</w:t>
            </w:r>
            <w:r>
              <w:t>股份有限公司</w:t>
            </w:r>
            <w:r>
              <w:rPr>
                <w:rFonts w:hint="eastAsia"/>
                <w:lang w:val="en-US" w:eastAsia="zh-CN"/>
              </w:rPr>
              <w:t xml:space="preserve">        </w:t>
            </w:r>
            <w:r>
              <w:rPr>
                <w:rFonts w:hint="eastAsia"/>
                <w:lang w:eastAsia="zh-CN"/>
              </w:rPr>
              <w:t>□</w:t>
            </w:r>
            <w:r>
              <w:t>高校</w:t>
            </w:r>
            <w:r>
              <w:rPr>
                <w:rFonts w:hint="eastAsia"/>
                <w:lang w:val="en-US" w:eastAsia="zh-CN"/>
              </w:rPr>
              <w:t xml:space="preserve">        </w:t>
            </w:r>
            <w:r>
              <w:rPr>
                <w:rFonts w:hint="eastAsia"/>
                <w:lang w:eastAsia="zh-CN"/>
              </w:rPr>
              <w:t>□</w:t>
            </w:r>
            <w:r>
              <w:t>科研院所</w:t>
            </w:r>
          </w:p>
        </w:tc>
      </w:tr>
      <w:tr w14:paraId="158B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4" w:hRule="atLeast"/>
          <w:jc w:val="center"/>
        </w:trPr>
        <w:tc>
          <w:tcPr>
            <w:tcW w:w="875" w:type="dxa"/>
            <w:vMerge w:val="continue"/>
            <w:tcBorders>
              <w:tl2br w:val="nil"/>
              <w:tr2bl w:val="nil"/>
            </w:tcBorders>
            <w:noWrap w:val="0"/>
            <w:textDirection w:val="tbRlV"/>
            <w:vAlign w:val="center"/>
          </w:tcPr>
          <w:p w14:paraId="1CF55417">
            <w:pPr>
              <w:pStyle w:val="12"/>
              <w:bidi w:val="0"/>
            </w:pPr>
          </w:p>
        </w:tc>
        <w:tc>
          <w:tcPr>
            <w:tcW w:w="1403" w:type="dxa"/>
            <w:gridSpan w:val="3"/>
            <w:vMerge w:val="restart"/>
            <w:tcBorders>
              <w:tl2br w:val="nil"/>
              <w:tr2bl w:val="nil"/>
            </w:tcBorders>
            <w:noWrap w:val="0"/>
            <w:vAlign w:val="center"/>
          </w:tcPr>
          <w:p w14:paraId="773F7DC0">
            <w:pPr>
              <w:pStyle w:val="12"/>
              <w:bidi w:val="0"/>
              <w:jc w:val="center"/>
            </w:pPr>
            <w:r>
              <w:rPr>
                <w:rFonts w:hint="eastAsia"/>
                <w:lang w:eastAsia="zh-CN"/>
              </w:rPr>
              <w:t>申报</w:t>
            </w:r>
            <w:r>
              <w:t>企业</w:t>
            </w:r>
            <w:r>
              <w:br w:type="textWrapping"/>
            </w:r>
            <w:r>
              <w:t>特性</w:t>
            </w:r>
          </w:p>
        </w:tc>
        <w:tc>
          <w:tcPr>
            <w:tcW w:w="3845" w:type="dxa"/>
            <w:gridSpan w:val="16"/>
            <w:tcBorders>
              <w:tl2br w:val="nil"/>
              <w:tr2bl w:val="nil"/>
            </w:tcBorders>
            <w:noWrap w:val="0"/>
            <w:vAlign w:val="center"/>
          </w:tcPr>
          <w:p w14:paraId="656E12B1">
            <w:pPr>
              <w:pStyle w:val="12"/>
              <w:bidi w:val="0"/>
            </w:pPr>
            <w:r>
              <w:rPr>
                <w:rFonts w:hint="eastAsia"/>
                <w:lang w:eastAsia="zh-CN"/>
              </w:rPr>
              <w:t>□</w:t>
            </w:r>
            <w:r>
              <w:t>经备案的科技型中小微企业</w:t>
            </w:r>
          </w:p>
          <w:p w14:paraId="037DA90D">
            <w:pPr>
              <w:pStyle w:val="12"/>
              <w:bidi w:val="0"/>
            </w:pPr>
            <w:r>
              <w:rPr>
                <w:rFonts w:hint="eastAsia"/>
                <w:lang w:eastAsia="zh-CN"/>
              </w:rPr>
              <w:t>□</w:t>
            </w:r>
            <w:r>
              <w:t>高新技术企业</w:t>
            </w:r>
          </w:p>
          <w:p w14:paraId="51E56E71">
            <w:pPr>
              <w:pStyle w:val="12"/>
              <w:bidi w:val="0"/>
            </w:pPr>
            <w:r>
              <w:rPr>
                <w:rFonts w:hint="eastAsia"/>
                <w:lang w:eastAsia="zh-CN"/>
              </w:rPr>
              <w:t>□</w:t>
            </w:r>
            <w:r>
              <w:t>省级以上孵化器在孵企业</w:t>
            </w:r>
          </w:p>
          <w:p w14:paraId="596BA33D">
            <w:pPr>
              <w:pStyle w:val="12"/>
              <w:bidi w:val="0"/>
            </w:pPr>
            <w:r>
              <w:rPr>
                <w:rFonts w:hint="eastAsia"/>
                <w:lang w:eastAsia="zh-CN"/>
              </w:rPr>
              <w:t>□</w:t>
            </w:r>
            <w:r>
              <w:t>外资企业</w:t>
            </w:r>
          </w:p>
          <w:p w14:paraId="6EA99D93">
            <w:pPr>
              <w:pStyle w:val="12"/>
              <w:bidi w:val="0"/>
            </w:pPr>
            <w:r>
              <w:rPr>
                <w:rFonts w:hint="eastAsia"/>
                <w:lang w:eastAsia="zh-CN"/>
              </w:rPr>
              <w:t>□</w:t>
            </w:r>
            <w:r>
              <w:t>其他</w:t>
            </w:r>
          </w:p>
          <w:p w14:paraId="1529B554">
            <w:pPr>
              <w:pStyle w:val="12"/>
              <w:bidi w:val="0"/>
              <w:rPr>
                <w:rFonts w:hint="eastAsia"/>
                <w:lang w:eastAsia="zh-CN"/>
              </w:rPr>
            </w:pPr>
            <w:r>
              <w:rPr>
                <w:rFonts w:hint="eastAsia"/>
                <w:lang w:eastAsia="zh-CN"/>
              </w:rPr>
              <w:t>（</w:t>
            </w:r>
            <w:r>
              <w:t>可多选</w:t>
            </w:r>
            <w:r>
              <w:rPr>
                <w:rFonts w:hint="eastAsia"/>
                <w:lang w:eastAsia="zh-CN"/>
              </w:rPr>
              <w:t>）</w:t>
            </w:r>
          </w:p>
        </w:tc>
        <w:tc>
          <w:tcPr>
            <w:tcW w:w="1269" w:type="dxa"/>
            <w:gridSpan w:val="6"/>
            <w:tcBorders>
              <w:tl2br w:val="nil"/>
              <w:tr2bl w:val="nil"/>
            </w:tcBorders>
            <w:noWrap w:val="0"/>
            <w:vAlign w:val="center"/>
          </w:tcPr>
          <w:p w14:paraId="19FF154D">
            <w:pPr>
              <w:pStyle w:val="12"/>
              <w:bidi w:val="0"/>
            </w:pPr>
            <w:r>
              <w:t>上市情况</w:t>
            </w:r>
          </w:p>
        </w:tc>
        <w:tc>
          <w:tcPr>
            <w:tcW w:w="2519" w:type="dxa"/>
            <w:gridSpan w:val="8"/>
            <w:tcBorders>
              <w:tl2br w:val="nil"/>
              <w:tr2bl w:val="nil"/>
            </w:tcBorders>
            <w:noWrap w:val="0"/>
            <w:vAlign w:val="center"/>
          </w:tcPr>
          <w:p w14:paraId="02385D3D">
            <w:pPr>
              <w:pStyle w:val="12"/>
              <w:bidi w:val="0"/>
            </w:pPr>
            <w:r>
              <w:rPr>
                <w:rFonts w:hint="eastAsia"/>
                <w:lang w:eastAsia="zh-CN"/>
              </w:rPr>
              <w:t>□</w:t>
            </w:r>
            <w:r>
              <w:t>深交所</w:t>
            </w:r>
            <w:r>
              <w:rPr>
                <w:rFonts w:hint="eastAsia"/>
                <w:lang w:val="en-US" w:eastAsia="zh-CN"/>
              </w:rPr>
              <w:t xml:space="preserve"> </w:t>
            </w:r>
            <w:r>
              <w:rPr>
                <w:rFonts w:hint="eastAsia"/>
                <w:lang w:eastAsia="zh-CN"/>
              </w:rPr>
              <w:t>□</w:t>
            </w:r>
            <w:r>
              <w:t>上交所</w:t>
            </w:r>
          </w:p>
          <w:p w14:paraId="3EA09654">
            <w:pPr>
              <w:pStyle w:val="12"/>
              <w:bidi w:val="0"/>
            </w:pPr>
            <w:r>
              <w:rPr>
                <w:rFonts w:hint="eastAsia"/>
                <w:lang w:eastAsia="zh-CN"/>
              </w:rPr>
              <w:t>□</w:t>
            </w:r>
            <w:r>
              <w:t>新加坡</w:t>
            </w:r>
            <w:r>
              <w:rPr>
                <w:rFonts w:hint="eastAsia"/>
                <w:lang w:val="en-US" w:eastAsia="zh-CN"/>
              </w:rPr>
              <w:t xml:space="preserve"> </w:t>
            </w:r>
            <w:r>
              <w:rPr>
                <w:rFonts w:hint="eastAsia"/>
                <w:lang w:eastAsia="zh-CN"/>
              </w:rPr>
              <w:t>□</w:t>
            </w:r>
            <w:r>
              <w:t>香港</w:t>
            </w:r>
          </w:p>
          <w:p w14:paraId="2A95C94C">
            <w:pPr>
              <w:pStyle w:val="12"/>
              <w:bidi w:val="0"/>
            </w:pPr>
            <w:r>
              <w:rPr>
                <w:rFonts w:hint="eastAsia"/>
                <w:lang w:eastAsia="zh-CN"/>
              </w:rPr>
              <w:t>□</w:t>
            </w:r>
            <w:r>
              <w:t>创业板</w:t>
            </w:r>
            <w:r>
              <w:rPr>
                <w:rFonts w:hint="eastAsia"/>
                <w:lang w:val="en-US" w:eastAsia="zh-CN"/>
              </w:rPr>
              <w:t xml:space="preserve"> </w:t>
            </w:r>
            <w:r>
              <w:rPr>
                <w:rFonts w:hint="eastAsia"/>
                <w:lang w:eastAsia="zh-CN"/>
              </w:rPr>
              <w:t>□</w:t>
            </w:r>
            <w:r>
              <w:t>新三板</w:t>
            </w:r>
          </w:p>
          <w:p w14:paraId="24493C09">
            <w:pPr>
              <w:pStyle w:val="12"/>
              <w:bidi w:val="0"/>
              <w:rPr>
                <w:rFonts w:hint="eastAsia"/>
                <w:lang w:val="en-US" w:eastAsia="zh-CN"/>
              </w:rPr>
            </w:pPr>
            <w:r>
              <w:rPr>
                <w:rFonts w:hint="eastAsia"/>
                <w:lang w:eastAsia="zh-CN"/>
              </w:rPr>
              <w:t>□</w:t>
            </w:r>
            <w:r>
              <w:t>科创板</w:t>
            </w:r>
            <w:r>
              <w:rPr>
                <w:rFonts w:hint="eastAsia"/>
                <w:lang w:val="en-US" w:eastAsia="zh-CN"/>
              </w:rPr>
              <w:t xml:space="preserve">  </w:t>
            </w:r>
          </w:p>
          <w:p w14:paraId="5AAE2BD0">
            <w:pPr>
              <w:pStyle w:val="12"/>
              <w:bidi w:val="0"/>
            </w:pPr>
            <w:r>
              <w:rPr>
                <w:rFonts w:hint="eastAsia"/>
                <w:lang w:eastAsia="zh-CN"/>
              </w:rPr>
              <w:t>□</w:t>
            </w:r>
            <w:r>
              <w:t>纳斯达克</w:t>
            </w:r>
            <w:r>
              <w:br w:type="textWrapping"/>
            </w:r>
            <w:r>
              <w:rPr>
                <w:rFonts w:hint="eastAsia"/>
                <w:lang w:eastAsia="zh-CN"/>
              </w:rPr>
              <w:t>□</w:t>
            </w:r>
            <w:r>
              <w:t>纽约交易所</w:t>
            </w:r>
          </w:p>
          <w:p w14:paraId="6CBB4B16">
            <w:pPr>
              <w:pStyle w:val="12"/>
              <w:bidi w:val="0"/>
            </w:pPr>
            <w:r>
              <w:rPr>
                <w:rFonts w:hint="eastAsia"/>
                <w:lang w:eastAsia="zh-CN"/>
              </w:rPr>
              <w:t>□</w:t>
            </w:r>
            <w:r>
              <w:t>其它</w:t>
            </w:r>
          </w:p>
        </w:tc>
      </w:tr>
      <w:tr w14:paraId="0446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875" w:type="dxa"/>
            <w:vMerge w:val="continue"/>
            <w:tcBorders>
              <w:tl2br w:val="nil"/>
              <w:tr2bl w:val="nil"/>
            </w:tcBorders>
            <w:noWrap w:val="0"/>
            <w:textDirection w:val="tbRlV"/>
            <w:vAlign w:val="center"/>
          </w:tcPr>
          <w:p w14:paraId="13951485">
            <w:pPr>
              <w:pStyle w:val="12"/>
              <w:bidi w:val="0"/>
            </w:pPr>
          </w:p>
        </w:tc>
        <w:tc>
          <w:tcPr>
            <w:tcW w:w="1403" w:type="dxa"/>
            <w:gridSpan w:val="3"/>
            <w:vMerge w:val="continue"/>
            <w:tcBorders>
              <w:tl2br w:val="nil"/>
              <w:tr2bl w:val="nil"/>
            </w:tcBorders>
            <w:noWrap w:val="0"/>
            <w:vAlign w:val="center"/>
          </w:tcPr>
          <w:p w14:paraId="651111B6">
            <w:pPr>
              <w:pStyle w:val="12"/>
              <w:bidi w:val="0"/>
            </w:pPr>
          </w:p>
        </w:tc>
        <w:tc>
          <w:tcPr>
            <w:tcW w:w="3448" w:type="dxa"/>
            <w:gridSpan w:val="15"/>
            <w:tcBorders>
              <w:tl2br w:val="nil"/>
              <w:tr2bl w:val="nil"/>
            </w:tcBorders>
            <w:noWrap w:val="0"/>
            <w:vAlign w:val="center"/>
          </w:tcPr>
          <w:p w14:paraId="03841842">
            <w:pPr>
              <w:pStyle w:val="12"/>
              <w:bidi w:val="0"/>
            </w:pPr>
            <w:r>
              <w:t>外资占比</w:t>
            </w:r>
          </w:p>
        </w:tc>
        <w:tc>
          <w:tcPr>
            <w:tcW w:w="4185" w:type="dxa"/>
            <w:gridSpan w:val="15"/>
            <w:tcBorders>
              <w:tl2br w:val="nil"/>
              <w:tr2bl w:val="nil"/>
            </w:tcBorders>
            <w:noWrap w:val="0"/>
            <w:vAlign w:val="center"/>
          </w:tcPr>
          <w:p w14:paraId="7C51D025">
            <w:pPr>
              <w:pStyle w:val="12"/>
              <w:wordWrap w:val="0"/>
              <w:bidi w:val="0"/>
              <w:jc w:val="right"/>
              <w:rPr>
                <w:rFonts w:hint="default" w:eastAsia="仿宋_GB2312"/>
                <w:lang w:val="en-US" w:eastAsia="zh-CN"/>
              </w:rPr>
            </w:pPr>
            <w:r>
              <w:t>%</w:t>
            </w:r>
            <w:r>
              <w:rPr>
                <w:rFonts w:hint="eastAsia"/>
                <w:lang w:val="en-US" w:eastAsia="zh-CN"/>
              </w:rPr>
              <w:t xml:space="preserve">      </w:t>
            </w:r>
          </w:p>
        </w:tc>
      </w:tr>
      <w:tr w14:paraId="5386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75" w:type="dxa"/>
            <w:vMerge w:val="continue"/>
            <w:tcBorders>
              <w:tl2br w:val="nil"/>
              <w:tr2bl w:val="nil"/>
            </w:tcBorders>
            <w:noWrap w:val="0"/>
            <w:textDirection w:val="tbRlV"/>
            <w:vAlign w:val="center"/>
          </w:tcPr>
          <w:p w14:paraId="49E3FDA5">
            <w:pPr>
              <w:pStyle w:val="12"/>
              <w:bidi w:val="0"/>
            </w:pPr>
          </w:p>
        </w:tc>
        <w:tc>
          <w:tcPr>
            <w:tcW w:w="1403" w:type="dxa"/>
            <w:gridSpan w:val="3"/>
            <w:vMerge w:val="restart"/>
            <w:tcBorders>
              <w:tl2br w:val="nil"/>
              <w:tr2bl w:val="nil"/>
            </w:tcBorders>
            <w:noWrap w:val="0"/>
            <w:vAlign w:val="center"/>
          </w:tcPr>
          <w:p w14:paraId="2815C482">
            <w:pPr>
              <w:pStyle w:val="12"/>
              <w:bidi w:val="0"/>
              <w:jc w:val="center"/>
            </w:pPr>
            <w:r>
              <w:t>申报单位</w:t>
            </w:r>
            <w:r>
              <w:br w:type="textWrapping"/>
            </w:r>
            <w:r>
              <w:t>基本信息</w:t>
            </w:r>
          </w:p>
        </w:tc>
        <w:tc>
          <w:tcPr>
            <w:tcW w:w="2527" w:type="dxa"/>
            <w:gridSpan w:val="11"/>
            <w:tcBorders>
              <w:tl2br w:val="nil"/>
              <w:tr2bl w:val="nil"/>
            </w:tcBorders>
            <w:noWrap w:val="0"/>
            <w:vAlign w:val="center"/>
          </w:tcPr>
          <w:p w14:paraId="4A217635">
            <w:pPr>
              <w:pStyle w:val="12"/>
              <w:bidi w:val="0"/>
            </w:pPr>
            <w:r>
              <w:t>所在地区</w:t>
            </w:r>
          </w:p>
        </w:tc>
        <w:tc>
          <w:tcPr>
            <w:tcW w:w="5106" w:type="dxa"/>
            <w:gridSpan w:val="19"/>
            <w:tcBorders>
              <w:tl2br w:val="nil"/>
              <w:tr2bl w:val="nil"/>
            </w:tcBorders>
            <w:noWrap w:val="0"/>
            <w:vAlign w:val="center"/>
          </w:tcPr>
          <w:p w14:paraId="2B73F2D3">
            <w:pPr>
              <w:pStyle w:val="12"/>
              <w:bidi w:val="0"/>
            </w:pPr>
          </w:p>
        </w:tc>
      </w:tr>
      <w:tr w14:paraId="48414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75" w:type="dxa"/>
            <w:vMerge w:val="continue"/>
            <w:tcBorders>
              <w:tl2br w:val="nil"/>
              <w:tr2bl w:val="nil"/>
            </w:tcBorders>
            <w:noWrap w:val="0"/>
            <w:textDirection w:val="tbRlV"/>
            <w:vAlign w:val="center"/>
          </w:tcPr>
          <w:p w14:paraId="4A1CDC26">
            <w:pPr>
              <w:pStyle w:val="12"/>
              <w:bidi w:val="0"/>
            </w:pPr>
          </w:p>
        </w:tc>
        <w:tc>
          <w:tcPr>
            <w:tcW w:w="1403" w:type="dxa"/>
            <w:gridSpan w:val="3"/>
            <w:vMerge w:val="continue"/>
            <w:tcBorders>
              <w:tl2br w:val="nil"/>
              <w:tr2bl w:val="nil"/>
            </w:tcBorders>
            <w:noWrap w:val="0"/>
            <w:vAlign w:val="center"/>
          </w:tcPr>
          <w:p w14:paraId="1083B44F">
            <w:pPr>
              <w:pStyle w:val="12"/>
              <w:bidi w:val="0"/>
            </w:pPr>
          </w:p>
        </w:tc>
        <w:tc>
          <w:tcPr>
            <w:tcW w:w="2527" w:type="dxa"/>
            <w:gridSpan w:val="11"/>
            <w:tcBorders>
              <w:tl2br w:val="nil"/>
              <w:tr2bl w:val="nil"/>
            </w:tcBorders>
            <w:noWrap w:val="0"/>
            <w:vAlign w:val="center"/>
          </w:tcPr>
          <w:p w14:paraId="0C864686">
            <w:pPr>
              <w:pStyle w:val="12"/>
              <w:bidi w:val="0"/>
            </w:pPr>
            <w:r>
              <w:t>通信地址</w:t>
            </w:r>
          </w:p>
        </w:tc>
        <w:tc>
          <w:tcPr>
            <w:tcW w:w="2587" w:type="dxa"/>
            <w:gridSpan w:val="11"/>
            <w:tcBorders>
              <w:tl2br w:val="nil"/>
              <w:tr2bl w:val="nil"/>
            </w:tcBorders>
            <w:noWrap w:val="0"/>
            <w:vAlign w:val="center"/>
          </w:tcPr>
          <w:p w14:paraId="21CB95C8">
            <w:pPr>
              <w:pStyle w:val="12"/>
              <w:bidi w:val="0"/>
            </w:pPr>
          </w:p>
        </w:tc>
        <w:tc>
          <w:tcPr>
            <w:tcW w:w="1035" w:type="dxa"/>
            <w:gridSpan w:val="6"/>
            <w:tcBorders>
              <w:tl2br w:val="nil"/>
              <w:tr2bl w:val="nil"/>
            </w:tcBorders>
            <w:noWrap w:val="0"/>
            <w:vAlign w:val="center"/>
          </w:tcPr>
          <w:p w14:paraId="6BA26058">
            <w:pPr>
              <w:pStyle w:val="12"/>
              <w:bidi w:val="0"/>
              <w:jc w:val="left"/>
            </w:pPr>
            <w:r>
              <w:t>邮编</w:t>
            </w:r>
          </w:p>
        </w:tc>
        <w:tc>
          <w:tcPr>
            <w:tcW w:w="1484" w:type="dxa"/>
            <w:gridSpan w:val="2"/>
            <w:tcBorders>
              <w:tl2br w:val="nil"/>
              <w:tr2bl w:val="nil"/>
            </w:tcBorders>
            <w:noWrap w:val="0"/>
            <w:vAlign w:val="center"/>
          </w:tcPr>
          <w:p w14:paraId="2EA84C92">
            <w:pPr>
              <w:pStyle w:val="12"/>
              <w:bidi w:val="0"/>
            </w:pPr>
          </w:p>
        </w:tc>
      </w:tr>
      <w:tr w14:paraId="418F8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75" w:type="dxa"/>
            <w:vMerge w:val="continue"/>
            <w:tcBorders>
              <w:tl2br w:val="nil"/>
              <w:tr2bl w:val="nil"/>
            </w:tcBorders>
            <w:noWrap w:val="0"/>
            <w:textDirection w:val="tbRlV"/>
            <w:vAlign w:val="center"/>
          </w:tcPr>
          <w:p w14:paraId="02692C9E">
            <w:pPr>
              <w:pStyle w:val="12"/>
              <w:bidi w:val="0"/>
            </w:pPr>
          </w:p>
        </w:tc>
        <w:tc>
          <w:tcPr>
            <w:tcW w:w="1403" w:type="dxa"/>
            <w:gridSpan w:val="3"/>
            <w:vMerge w:val="continue"/>
            <w:tcBorders>
              <w:tl2br w:val="nil"/>
              <w:tr2bl w:val="nil"/>
            </w:tcBorders>
            <w:noWrap w:val="0"/>
            <w:vAlign w:val="center"/>
          </w:tcPr>
          <w:p w14:paraId="665F0EB6">
            <w:pPr>
              <w:pStyle w:val="12"/>
              <w:bidi w:val="0"/>
            </w:pPr>
          </w:p>
        </w:tc>
        <w:tc>
          <w:tcPr>
            <w:tcW w:w="2527" w:type="dxa"/>
            <w:gridSpan w:val="11"/>
            <w:tcBorders>
              <w:tl2br w:val="nil"/>
              <w:tr2bl w:val="nil"/>
            </w:tcBorders>
            <w:noWrap w:val="0"/>
            <w:vAlign w:val="center"/>
          </w:tcPr>
          <w:p w14:paraId="73EEEE50">
            <w:pPr>
              <w:pStyle w:val="12"/>
              <w:bidi w:val="0"/>
            </w:pPr>
            <w:r>
              <w:t>统一社会信用代码</w:t>
            </w:r>
          </w:p>
        </w:tc>
        <w:tc>
          <w:tcPr>
            <w:tcW w:w="5106" w:type="dxa"/>
            <w:gridSpan w:val="19"/>
            <w:tcBorders>
              <w:tl2br w:val="nil"/>
              <w:tr2bl w:val="nil"/>
            </w:tcBorders>
            <w:noWrap w:val="0"/>
            <w:vAlign w:val="center"/>
          </w:tcPr>
          <w:p w14:paraId="2982AF15">
            <w:pPr>
              <w:pStyle w:val="12"/>
              <w:bidi w:val="0"/>
            </w:pPr>
          </w:p>
        </w:tc>
      </w:tr>
      <w:tr w14:paraId="50E5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75" w:type="dxa"/>
            <w:vMerge w:val="continue"/>
            <w:tcBorders>
              <w:tl2br w:val="nil"/>
              <w:tr2bl w:val="nil"/>
            </w:tcBorders>
            <w:noWrap w:val="0"/>
            <w:textDirection w:val="tbRlV"/>
            <w:vAlign w:val="center"/>
          </w:tcPr>
          <w:p w14:paraId="6AF5F748">
            <w:pPr>
              <w:pStyle w:val="12"/>
              <w:bidi w:val="0"/>
            </w:pPr>
          </w:p>
        </w:tc>
        <w:tc>
          <w:tcPr>
            <w:tcW w:w="1403" w:type="dxa"/>
            <w:gridSpan w:val="3"/>
            <w:vMerge w:val="continue"/>
            <w:tcBorders>
              <w:tl2br w:val="nil"/>
              <w:tr2bl w:val="nil"/>
            </w:tcBorders>
            <w:noWrap w:val="0"/>
            <w:vAlign w:val="center"/>
          </w:tcPr>
          <w:p w14:paraId="78502B08">
            <w:pPr>
              <w:pStyle w:val="12"/>
              <w:bidi w:val="0"/>
            </w:pPr>
          </w:p>
        </w:tc>
        <w:tc>
          <w:tcPr>
            <w:tcW w:w="2527" w:type="dxa"/>
            <w:gridSpan w:val="11"/>
            <w:tcBorders>
              <w:tl2br w:val="nil"/>
              <w:tr2bl w:val="nil"/>
            </w:tcBorders>
            <w:noWrap w:val="0"/>
            <w:vAlign w:val="center"/>
          </w:tcPr>
          <w:p w14:paraId="790851DE">
            <w:pPr>
              <w:pStyle w:val="12"/>
              <w:bidi w:val="0"/>
            </w:pPr>
            <w:r>
              <w:t>注册成立时间</w:t>
            </w:r>
          </w:p>
        </w:tc>
        <w:tc>
          <w:tcPr>
            <w:tcW w:w="5106" w:type="dxa"/>
            <w:gridSpan w:val="19"/>
            <w:tcBorders>
              <w:tl2br w:val="nil"/>
              <w:tr2bl w:val="nil"/>
            </w:tcBorders>
            <w:noWrap w:val="0"/>
            <w:vAlign w:val="center"/>
          </w:tcPr>
          <w:p w14:paraId="794DC363">
            <w:pPr>
              <w:pStyle w:val="12"/>
              <w:bidi w:val="0"/>
              <w:ind w:firstLine="1400" w:firstLineChars="500"/>
              <w:rPr>
                <w:rFonts w:hint="default"/>
                <w:lang w:val="en-US" w:eastAsia="zh-CN"/>
              </w:rPr>
            </w:pPr>
            <w:r>
              <w:rPr>
                <w:rFonts w:hint="eastAsia"/>
                <w:lang w:eastAsia="zh-CN"/>
              </w:rPr>
              <w:t>年</w:t>
            </w:r>
            <w:r>
              <w:rPr>
                <w:rFonts w:hint="eastAsia"/>
                <w:lang w:val="en-US" w:eastAsia="zh-CN"/>
              </w:rPr>
              <w:t xml:space="preserve">          月          日</w:t>
            </w:r>
          </w:p>
        </w:tc>
      </w:tr>
      <w:tr w14:paraId="6464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875" w:type="dxa"/>
            <w:vMerge w:val="continue"/>
            <w:tcBorders>
              <w:tl2br w:val="nil"/>
              <w:tr2bl w:val="nil"/>
            </w:tcBorders>
            <w:noWrap w:val="0"/>
            <w:textDirection w:val="tbRlV"/>
            <w:vAlign w:val="center"/>
          </w:tcPr>
          <w:p w14:paraId="4F8F7A31">
            <w:pPr>
              <w:pStyle w:val="12"/>
              <w:bidi w:val="0"/>
            </w:pPr>
          </w:p>
        </w:tc>
        <w:tc>
          <w:tcPr>
            <w:tcW w:w="9036" w:type="dxa"/>
            <w:gridSpan w:val="33"/>
            <w:tcBorders>
              <w:tl2br w:val="nil"/>
              <w:tr2bl w:val="nil"/>
            </w:tcBorders>
            <w:noWrap w:val="0"/>
            <w:vAlign w:val="center"/>
          </w:tcPr>
          <w:p w14:paraId="166B263E">
            <w:pPr>
              <w:pStyle w:val="12"/>
              <w:bidi w:val="0"/>
              <w:rPr>
                <w:rFonts w:hint="eastAsia" w:eastAsia="仿宋_GB2312"/>
                <w:lang w:eastAsia="zh-CN"/>
              </w:rPr>
            </w:pPr>
            <w:r>
              <w:rPr>
                <w:rFonts w:hint="eastAsia"/>
                <w:b/>
                <w:bCs/>
                <w:lang w:eastAsia="zh-CN"/>
              </w:rPr>
              <w:t>申报单位为企业的，</w:t>
            </w:r>
            <w:r>
              <w:rPr>
                <w:b/>
                <w:bCs/>
              </w:rPr>
              <w:t>近三年度财务状况</w:t>
            </w:r>
            <w:r>
              <w:rPr>
                <w:rFonts w:hint="eastAsia"/>
                <w:b/>
                <w:bCs/>
                <w:lang w:eastAsia="zh-CN"/>
              </w:rPr>
              <w:t>（单位：万元）</w:t>
            </w:r>
          </w:p>
        </w:tc>
      </w:tr>
      <w:tr w14:paraId="7C7C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75" w:type="dxa"/>
            <w:vMerge w:val="continue"/>
            <w:tcBorders>
              <w:tl2br w:val="nil"/>
              <w:tr2bl w:val="nil"/>
            </w:tcBorders>
            <w:noWrap w:val="0"/>
            <w:textDirection w:val="tbRlV"/>
            <w:vAlign w:val="center"/>
          </w:tcPr>
          <w:p w14:paraId="2F7F37FB">
            <w:pPr>
              <w:pStyle w:val="12"/>
              <w:bidi w:val="0"/>
            </w:pPr>
          </w:p>
        </w:tc>
        <w:tc>
          <w:tcPr>
            <w:tcW w:w="1506" w:type="dxa"/>
            <w:gridSpan w:val="4"/>
            <w:tcBorders>
              <w:tl2br w:val="nil"/>
              <w:tr2bl w:val="nil"/>
            </w:tcBorders>
            <w:noWrap w:val="0"/>
            <w:vAlign w:val="center"/>
          </w:tcPr>
          <w:p w14:paraId="0FD12F63">
            <w:pPr>
              <w:pStyle w:val="12"/>
              <w:keepNext w:val="0"/>
              <w:keepLines w:val="0"/>
              <w:pageBreakBefore w:val="0"/>
              <w:widowControl w:val="0"/>
              <w:kinsoku/>
              <w:wordWrap/>
              <w:overflowPunct w:val="0"/>
              <w:topLinePunct w:val="0"/>
              <w:autoSpaceDE/>
              <w:autoSpaceDN/>
              <w:bidi w:val="0"/>
              <w:adjustRightInd/>
              <w:snapToGrid/>
              <w:jc w:val="center"/>
              <w:textAlignment w:val="center"/>
            </w:pPr>
            <w:r>
              <w:t>年度</w:t>
            </w:r>
          </w:p>
        </w:tc>
        <w:tc>
          <w:tcPr>
            <w:tcW w:w="1506" w:type="dxa"/>
            <w:gridSpan w:val="7"/>
            <w:tcBorders>
              <w:tl2br w:val="nil"/>
              <w:tr2bl w:val="nil"/>
            </w:tcBorders>
            <w:noWrap w:val="0"/>
            <w:vAlign w:val="center"/>
          </w:tcPr>
          <w:p w14:paraId="4DC83451">
            <w:pPr>
              <w:pStyle w:val="12"/>
              <w:keepNext w:val="0"/>
              <w:keepLines w:val="0"/>
              <w:pageBreakBefore w:val="0"/>
              <w:widowControl w:val="0"/>
              <w:kinsoku/>
              <w:wordWrap/>
              <w:overflowPunct w:val="0"/>
              <w:topLinePunct w:val="0"/>
              <w:autoSpaceDE/>
              <w:autoSpaceDN/>
              <w:bidi w:val="0"/>
              <w:adjustRightInd/>
              <w:snapToGrid/>
              <w:jc w:val="center"/>
              <w:textAlignment w:val="center"/>
              <w:rPr>
                <w:rFonts w:hint="eastAsia"/>
                <w:lang w:eastAsia="zh-CN"/>
              </w:rPr>
            </w:pPr>
            <w:r>
              <w:t>总资产</w:t>
            </w:r>
          </w:p>
        </w:tc>
        <w:tc>
          <w:tcPr>
            <w:tcW w:w="1506" w:type="dxa"/>
            <w:gridSpan w:val="5"/>
            <w:tcBorders>
              <w:tl2br w:val="nil"/>
              <w:tr2bl w:val="nil"/>
            </w:tcBorders>
            <w:noWrap w:val="0"/>
            <w:vAlign w:val="center"/>
          </w:tcPr>
          <w:p w14:paraId="3B085C4C">
            <w:pPr>
              <w:pStyle w:val="12"/>
              <w:keepNext w:val="0"/>
              <w:keepLines w:val="0"/>
              <w:pageBreakBefore w:val="0"/>
              <w:widowControl w:val="0"/>
              <w:kinsoku/>
              <w:wordWrap/>
              <w:overflowPunct w:val="0"/>
              <w:topLinePunct w:val="0"/>
              <w:autoSpaceDE/>
              <w:autoSpaceDN/>
              <w:bidi w:val="0"/>
              <w:adjustRightInd/>
              <w:snapToGrid/>
              <w:jc w:val="center"/>
              <w:textAlignment w:val="center"/>
              <w:rPr>
                <w:rFonts w:hint="eastAsia"/>
                <w:lang w:eastAsia="zh-CN"/>
              </w:rPr>
            </w:pPr>
            <w:r>
              <w:t>净资产</w:t>
            </w:r>
          </w:p>
        </w:tc>
        <w:tc>
          <w:tcPr>
            <w:tcW w:w="1506" w:type="dxa"/>
            <w:gridSpan w:val="6"/>
            <w:tcBorders>
              <w:tl2br w:val="nil"/>
              <w:tr2bl w:val="nil"/>
            </w:tcBorders>
            <w:noWrap w:val="0"/>
            <w:vAlign w:val="center"/>
          </w:tcPr>
          <w:p w14:paraId="0E6B76FC">
            <w:pPr>
              <w:pStyle w:val="12"/>
              <w:keepNext w:val="0"/>
              <w:keepLines w:val="0"/>
              <w:pageBreakBefore w:val="0"/>
              <w:widowControl w:val="0"/>
              <w:kinsoku/>
              <w:wordWrap/>
              <w:overflowPunct w:val="0"/>
              <w:topLinePunct w:val="0"/>
              <w:autoSpaceDE/>
              <w:autoSpaceDN/>
              <w:bidi w:val="0"/>
              <w:adjustRightInd/>
              <w:snapToGrid/>
              <w:jc w:val="center"/>
              <w:textAlignment w:val="center"/>
              <w:rPr>
                <w:rFonts w:hint="eastAsia"/>
                <w:lang w:eastAsia="zh-CN"/>
              </w:rPr>
            </w:pPr>
            <w:r>
              <w:t>销售收入</w:t>
            </w:r>
          </w:p>
        </w:tc>
        <w:tc>
          <w:tcPr>
            <w:tcW w:w="1506" w:type="dxa"/>
            <w:gridSpan w:val="8"/>
            <w:tcBorders>
              <w:tl2br w:val="nil"/>
              <w:tr2bl w:val="nil"/>
            </w:tcBorders>
            <w:noWrap w:val="0"/>
            <w:vAlign w:val="center"/>
          </w:tcPr>
          <w:p w14:paraId="20057C21">
            <w:pPr>
              <w:pStyle w:val="12"/>
              <w:keepNext w:val="0"/>
              <w:keepLines w:val="0"/>
              <w:pageBreakBefore w:val="0"/>
              <w:widowControl w:val="0"/>
              <w:kinsoku/>
              <w:wordWrap/>
              <w:overflowPunct w:val="0"/>
              <w:topLinePunct w:val="0"/>
              <w:autoSpaceDE/>
              <w:autoSpaceDN/>
              <w:bidi w:val="0"/>
              <w:adjustRightInd/>
              <w:snapToGrid/>
              <w:jc w:val="center"/>
              <w:textAlignment w:val="center"/>
              <w:rPr>
                <w:rFonts w:hint="eastAsia"/>
                <w:lang w:eastAsia="zh-CN"/>
              </w:rPr>
            </w:pPr>
            <w:r>
              <w:t>净利润</w:t>
            </w:r>
          </w:p>
        </w:tc>
        <w:tc>
          <w:tcPr>
            <w:tcW w:w="1506" w:type="dxa"/>
            <w:gridSpan w:val="3"/>
            <w:tcBorders>
              <w:tl2br w:val="nil"/>
              <w:tr2bl w:val="nil"/>
            </w:tcBorders>
            <w:noWrap w:val="0"/>
            <w:vAlign w:val="center"/>
          </w:tcPr>
          <w:p w14:paraId="2016C26A">
            <w:pPr>
              <w:pStyle w:val="12"/>
              <w:keepNext w:val="0"/>
              <w:keepLines w:val="0"/>
              <w:pageBreakBefore w:val="0"/>
              <w:widowControl w:val="0"/>
              <w:kinsoku/>
              <w:wordWrap/>
              <w:overflowPunct w:val="0"/>
              <w:topLinePunct w:val="0"/>
              <w:autoSpaceDE/>
              <w:autoSpaceDN/>
              <w:bidi w:val="0"/>
              <w:adjustRightInd/>
              <w:snapToGrid/>
              <w:jc w:val="center"/>
              <w:textAlignment w:val="center"/>
              <w:rPr>
                <w:rFonts w:hint="eastAsia"/>
                <w:lang w:eastAsia="zh-CN"/>
              </w:rPr>
            </w:pPr>
            <w:r>
              <w:t>研发投入</w:t>
            </w:r>
          </w:p>
        </w:tc>
      </w:tr>
      <w:tr w14:paraId="72333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75" w:type="dxa"/>
            <w:vMerge w:val="continue"/>
            <w:tcBorders>
              <w:tl2br w:val="nil"/>
              <w:tr2bl w:val="nil"/>
            </w:tcBorders>
            <w:noWrap w:val="0"/>
            <w:textDirection w:val="tbRlV"/>
            <w:vAlign w:val="center"/>
          </w:tcPr>
          <w:p w14:paraId="060AE607">
            <w:pPr>
              <w:pStyle w:val="12"/>
              <w:bidi w:val="0"/>
            </w:pPr>
          </w:p>
        </w:tc>
        <w:tc>
          <w:tcPr>
            <w:tcW w:w="1506" w:type="dxa"/>
            <w:gridSpan w:val="4"/>
            <w:tcBorders>
              <w:tl2br w:val="nil"/>
              <w:tr2bl w:val="nil"/>
            </w:tcBorders>
            <w:noWrap w:val="0"/>
            <w:vAlign w:val="center"/>
          </w:tcPr>
          <w:p w14:paraId="28FED756">
            <w:pPr>
              <w:pStyle w:val="12"/>
              <w:bidi w:val="0"/>
              <w:jc w:val="center"/>
              <w:rPr>
                <w:rFonts w:hint="eastAsia" w:eastAsia="仿宋_GB2312"/>
                <w:lang w:eastAsia="zh-CN"/>
              </w:rPr>
            </w:pPr>
            <w:r>
              <w:t>202</w:t>
            </w:r>
            <w:r>
              <w:rPr>
                <w:rFonts w:hint="eastAsia"/>
                <w:lang w:val="en-US" w:eastAsia="zh-CN"/>
              </w:rPr>
              <w:t>5</w:t>
            </w:r>
          </w:p>
        </w:tc>
        <w:tc>
          <w:tcPr>
            <w:tcW w:w="1506" w:type="dxa"/>
            <w:gridSpan w:val="7"/>
            <w:tcBorders>
              <w:tl2br w:val="nil"/>
              <w:tr2bl w:val="nil"/>
            </w:tcBorders>
            <w:noWrap w:val="0"/>
            <w:vAlign w:val="center"/>
          </w:tcPr>
          <w:p w14:paraId="01DEAC96">
            <w:pPr>
              <w:pStyle w:val="12"/>
              <w:bidi w:val="0"/>
              <w:jc w:val="center"/>
            </w:pPr>
          </w:p>
        </w:tc>
        <w:tc>
          <w:tcPr>
            <w:tcW w:w="1506" w:type="dxa"/>
            <w:gridSpan w:val="5"/>
            <w:tcBorders>
              <w:tl2br w:val="nil"/>
              <w:tr2bl w:val="nil"/>
            </w:tcBorders>
            <w:noWrap w:val="0"/>
            <w:vAlign w:val="center"/>
          </w:tcPr>
          <w:p w14:paraId="2E2B2454">
            <w:pPr>
              <w:pStyle w:val="12"/>
              <w:bidi w:val="0"/>
              <w:jc w:val="center"/>
            </w:pPr>
          </w:p>
        </w:tc>
        <w:tc>
          <w:tcPr>
            <w:tcW w:w="1506" w:type="dxa"/>
            <w:gridSpan w:val="6"/>
            <w:tcBorders>
              <w:tl2br w:val="nil"/>
              <w:tr2bl w:val="nil"/>
            </w:tcBorders>
            <w:noWrap w:val="0"/>
            <w:vAlign w:val="center"/>
          </w:tcPr>
          <w:p w14:paraId="2C827F50">
            <w:pPr>
              <w:pStyle w:val="12"/>
              <w:bidi w:val="0"/>
              <w:jc w:val="center"/>
            </w:pPr>
          </w:p>
        </w:tc>
        <w:tc>
          <w:tcPr>
            <w:tcW w:w="1506" w:type="dxa"/>
            <w:gridSpan w:val="8"/>
            <w:tcBorders>
              <w:tl2br w:val="nil"/>
              <w:tr2bl w:val="nil"/>
            </w:tcBorders>
            <w:noWrap w:val="0"/>
            <w:vAlign w:val="center"/>
          </w:tcPr>
          <w:p w14:paraId="37AFF069">
            <w:pPr>
              <w:pStyle w:val="12"/>
              <w:bidi w:val="0"/>
              <w:jc w:val="center"/>
            </w:pPr>
          </w:p>
        </w:tc>
        <w:tc>
          <w:tcPr>
            <w:tcW w:w="1506" w:type="dxa"/>
            <w:gridSpan w:val="3"/>
            <w:tcBorders>
              <w:tl2br w:val="nil"/>
              <w:tr2bl w:val="nil"/>
            </w:tcBorders>
            <w:noWrap w:val="0"/>
            <w:vAlign w:val="center"/>
          </w:tcPr>
          <w:p w14:paraId="50FC3C0C">
            <w:pPr>
              <w:pStyle w:val="12"/>
              <w:bidi w:val="0"/>
              <w:jc w:val="center"/>
            </w:pPr>
          </w:p>
        </w:tc>
      </w:tr>
      <w:tr w14:paraId="0B47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75" w:type="dxa"/>
            <w:vMerge w:val="continue"/>
            <w:tcBorders>
              <w:tl2br w:val="nil"/>
              <w:tr2bl w:val="nil"/>
            </w:tcBorders>
            <w:noWrap w:val="0"/>
            <w:textDirection w:val="tbRlV"/>
            <w:vAlign w:val="center"/>
          </w:tcPr>
          <w:p w14:paraId="55440F81">
            <w:pPr>
              <w:pStyle w:val="12"/>
              <w:bidi w:val="0"/>
            </w:pPr>
          </w:p>
        </w:tc>
        <w:tc>
          <w:tcPr>
            <w:tcW w:w="1506" w:type="dxa"/>
            <w:gridSpan w:val="4"/>
            <w:tcBorders>
              <w:tl2br w:val="nil"/>
              <w:tr2bl w:val="nil"/>
            </w:tcBorders>
            <w:noWrap w:val="0"/>
            <w:vAlign w:val="center"/>
          </w:tcPr>
          <w:p w14:paraId="59498818">
            <w:pPr>
              <w:pStyle w:val="12"/>
              <w:bidi w:val="0"/>
              <w:jc w:val="center"/>
              <w:rPr>
                <w:rFonts w:hint="eastAsia" w:eastAsia="仿宋_GB2312"/>
                <w:lang w:eastAsia="zh-CN"/>
              </w:rPr>
            </w:pPr>
            <w:r>
              <w:t>202</w:t>
            </w:r>
            <w:r>
              <w:rPr>
                <w:rFonts w:hint="eastAsia"/>
                <w:lang w:val="en-US" w:eastAsia="zh-CN"/>
              </w:rPr>
              <w:t>4</w:t>
            </w:r>
          </w:p>
        </w:tc>
        <w:tc>
          <w:tcPr>
            <w:tcW w:w="1506" w:type="dxa"/>
            <w:gridSpan w:val="7"/>
            <w:tcBorders>
              <w:tl2br w:val="nil"/>
              <w:tr2bl w:val="nil"/>
            </w:tcBorders>
            <w:noWrap w:val="0"/>
            <w:vAlign w:val="center"/>
          </w:tcPr>
          <w:p w14:paraId="443F4FE7">
            <w:pPr>
              <w:pStyle w:val="12"/>
              <w:bidi w:val="0"/>
              <w:jc w:val="center"/>
            </w:pPr>
          </w:p>
        </w:tc>
        <w:tc>
          <w:tcPr>
            <w:tcW w:w="1506" w:type="dxa"/>
            <w:gridSpan w:val="5"/>
            <w:tcBorders>
              <w:tl2br w:val="nil"/>
              <w:tr2bl w:val="nil"/>
            </w:tcBorders>
            <w:noWrap w:val="0"/>
            <w:vAlign w:val="center"/>
          </w:tcPr>
          <w:p w14:paraId="6A096CF3">
            <w:pPr>
              <w:pStyle w:val="12"/>
              <w:bidi w:val="0"/>
              <w:jc w:val="center"/>
            </w:pPr>
          </w:p>
        </w:tc>
        <w:tc>
          <w:tcPr>
            <w:tcW w:w="1506" w:type="dxa"/>
            <w:gridSpan w:val="6"/>
            <w:tcBorders>
              <w:tl2br w:val="nil"/>
              <w:tr2bl w:val="nil"/>
            </w:tcBorders>
            <w:noWrap w:val="0"/>
            <w:vAlign w:val="center"/>
          </w:tcPr>
          <w:p w14:paraId="2DEF4DE0">
            <w:pPr>
              <w:pStyle w:val="12"/>
              <w:bidi w:val="0"/>
              <w:jc w:val="center"/>
            </w:pPr>
          </w:p>
        </w:tc>
        <w:tc>
          <w:tcPr>
            <w:tcW w:w="1506" w:type="dxa"/>
            <w:gridSpan w:val="8"/>
            <w:tcBorders>
              <w:tl2br w:val="nil"/>
              <w:tr2bl w:val="nil"/>
            </w:tcBorders>
            <w:noWrap w:val="0"/>
            <w:vAlign w:val="center"/>
          </w:tcPr>
          <w:p w14:paraId="735C601C">
            <w:pPr>
              <w:pStyle w:val="12"/>
              <w:bidi w:val="0"/>
              <w:jc w:val="center"/>
            </w:pPr>
          </w:p>
        </w:tc>
        <w:tc>
          <w:tcPr>
            <w:tcW w:w="1506" w:type="dxa"/>
            <w:gridSpan w:val="3"/>
            <w:tcBorders>
              <w:tl2br w:val="nil"/>
              <w:tr2bl w:val="nil"/>
            </w:tcBorders>
            <w:noWrap w:val="0"/>
            <w:vAlign w:val="center"/>
          </w:tcPr>
          <w:p w14:paraId="64434573">
            <w:pPr>
              <w:pStyle w:val="12"/>
              <w:bidi w:val="0"/>
              <w:jc w:val="center"/>
            </w:pPr>
          </w:p>
        </w:tc>
      </w:tr>
      <w:tr w14:paraId="6AF0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75" w:type="dxa"/>
            <w:vMerge w:val="continue"/>
            <w:tcBorders>
              <w:tl2br w:val="nil"/>
              <w:tr2bl w:val="nil"/>
            </w:tcBorders>
            <w:noWrap w:val="0"/>
            <w:textDirection w:val="tbRlV"/>
            <w:vAlign w:val="center"/>
          </w:tcPr>
          <w:p w14:paraId="6161BE74">
            <w:pPr>
              <w:pStyle w:val="12"/>
              <w:bidi w:val="0"/>
            </w:pPr>
          </w:p>
        </w:tc>
        <w:tc>
          <w:tcPr>
            <w:tcW w:w="1506" w:type="dxa"/>
            <w:gridSpan w:val="4"/>
            <w:tcBorders>
              <w:tl2br w:val="nil"/>
              <w:tr2bl w:val="nil"/>
            </w:tcBorders>
            <w:noWrap w:val="0"/>
            <w:vAlign w:val="center"/>
          </w:tcPr>
          <w:p w14:paraId="177E359D">
            <w:pPr>
              <w:pStyle w:val="12"/>
              <w:bidi w:val="0"/>
              <w:jc w:val="center"/>
              <w:rPr>
                <w:rFonts w:hint="eastAsia" w:eastAsia="仿宋_GB2312"/>
                <w:lang w:eastAsia="zh-CN"/>
              </w:rPr>
            </w:pPr>
            <w:r>
              <w:t>202</w:t>
            </w:r>
            <w:r>
              <w:rPr>
                <w:rFonts w:hint="eastAsia"/>
                <w:lang w:val="en-US" w:eastAsia="zh-CN"/>
              </w:rPr>
              <w:t>3</w:t>
            </w:r>
          </w:p>
        </w:tc>
        <w:tc>
          <w:tcPr>
            <w:tcW w:w="1506" w:type="dxa"/>
            <w:gridSpan w:val="7"/>
            <w:tcBorders>
              <w:tl2br w:val="nil"/>
              <w:tr2bl w:val="nil"/>
            </w:tcBorders>
            <w:noWrap w:val="0"/>
            <w:vAlign w:val="center"/>
          </w:tcPr>
          <w:p w14:paraId="294A8844">
            <w:pPr>
              <w:pStyle w:val="12"/>
              <w:bidi w:val="0"/>
              <w:jc w:val="center"/>
            </w:pPr>
          </w:p>
        </w:tc>
        <w:tc>
          <w:tcPr>
            <w:tcW w:w="1506" w:type="dxa"/>
            <w:gridSpan w:val="5"/>
            <w:tcBorders>
              <w:tl2br w:val="nil"/>
              <w:tr2bl w:val="nil"/>
            </w:tcBorders>
            <w:noWrap w:val="0"/>
            <w:vAlign w:val="center"/>
          </w:tcPr>
          <w:p w14:paraId="5B1C48BB">
            <w:pPr>
              <w:pStyle w:val="12"/>
              <w:bidi w:val="0"/>
              <w:jc w:val="center"/>
            </w:pPr>
          </w:p>
        </w:tc>
        <w:tc>
          <w:tcPr>
            <w:tcW w:w="1506" w:type="dxa"/>
            <w:gridSpan w:val="6"/>
            <w:tcBorders>
              <w:tl2br w:val="nil"/>
              <w:tr2bl w:val="nil"/>
            </w:tcBorders>
            <w:noWrap w:val="0"/>
            <w:vAlign w:val="center"/>
          </w:tcPr>
          <w:p w14:paraId="5352DBC1">
            <w:pPr>
              <w:pStyle w:val="12"/>
              <w:bidi w:val="0"/>
              <w:jc w:val="center"/>
            </w:pPr>
          </w:p>
        </w:tc>
        <w:tc>
          <w:tcPr>
            <w:tcW w:w="1506" w:type="dxa"/>
            <w:gridSpan w:val="8"/>
            <w:tcBorders>
              <w:tl2br w:val="nil"/>
              <w:tr2bl w:val="nil"/>
            </w:tcBorders>
            <w:noWrap w:val="0"/>
            <w:vAlign w:val="center"/>
          </w:tcPr>
          <w:p w14:paraId="59AE3267">
            <w:pPr>
              <w:pStyle w:val="12"/>
              <w:bidi w:val="0"/>
              <w:jc w:val="center"/>
            </w:pPr>
          </w:p>
        </w:tc>
        <w:tc>
          <w:tcPr>
            <w:tcW w:w="1506" w:type="dxa"/>
            <w:gridSpan w:val="3"/>
            <w:tcBorders>
              <w:tl2br w:val="nil"/>
              <w:tr2bl w:val="nil"/>
            </w:tcBorders>
            <w:noWrap w:val="0"/>
            <w:vAlign w:val="center"/>
          </w:tcPr>
          <w:p w14:paraId="4A647A79">
            <w:pPr>
              <w:pStyle w:val="12"/>
              <w:bidi w:val="0"/>
              <w:jc w:val="center"/>
            </w:pPr>
          </w:p>
        </w:tc>
      </w:tr>
      <w:tr w14:paraId="1374F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75" w:type="dxa"/>
            <w:vMerge w:val="continue"/>
            <w:tcBorders>
              <w:tl2br w:val="nil"/>
              <w:tr2bl w:val="nil"/>
            </w:tcBorders>
            <w:noWrap w:val="0"/>
            <w:textDirection w:val="tbRlV"/>
            <w:vAlign w:val="center"/>
          </w:tcPr>
          <w:p w14:paraId="11DE27E0">
            <w:pPr>
              <w:pStyle w:val="12"/>
              <w:bidi w:val="0"/>
            </w:pPr>
          </w:p>
        </w:tc>
        <w:tc>
          <w:tcPr>
            <w:tcW w:w="9036" w:type="dxa"/>
            <w:gridSpan w:val="33"/>
            <w:tcBorders>
              <w:tl2br w:val="nil"/>
              <w:tr2bl w:val="nil"/>
            </w:tcBorders>
            <w:noWrap w:val="0"/>
            <w:vAlign w:val="center"/>
          </w:tcPr>
          <w:p w14:paraId="5005B6CD">
            <w:pPr>
              <w:pStyle w:val="12"/>
              <w:bidi w:val="0"/>
              <w:jc w:val="both"/>
            </w:pPr>
            <w:r>
              <w:rPr>
                <w:rFonts w:hint="eastAsia"/>
                <w:b/>
                <w:bCs/>
                <w:lang w:eastAsia="zh-CN"/>
              </w:rPr>
              <w:t>合作单位</w:t>
            </w:r>
            <w:r>
              <w:rPr>
                <w:b/>
                <w:bCs/>
              </w:rPr>
              <w:t>情况</w:t>
            </w:r>
          </w:p>
        </w:tc>
      </w:tr>
      <w:tr w14:paraId="343F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75" w:type="dxa"/>
            <w:vMerge w:val="continue"/>
            <w:tcBorders>
              <w:tl2br w:val="nil"/>
              <w:tr2bl w:val="nil"/>
            </w:tcBorders>
            <w:noWrap w:val="0"/>
            <w:textDirection w:val="tbRlV"/>
            <w:vAlign w:val="center"/>
          </w:tcPr>
          <w:p w14:paraId="59EBB81A">
            <w:pPr>
              <w:pStyle w:val="12"/>
              <w:bidi w:val="0"/>
            </w:pPr>
          </w:p>
        </w:tc>
        <w:tc>
          <w:tcPr>
            <w:tcW w:w="1506" w:type="dxa"/>
            <w:gridSpan w:val="4"/>
            <w:tcBorders>
              <w:tl2br w:val="nil"/>
              <w:tr2bl w:val="nil"/>
            </w:tcBorders>
            <w:noWrap w:val="0"/>
            <w:vAlign w:val="center"/>
          </w:tcPr>
          <w:p w14:paraId="114A6081">
            <w:pPr>
              <w:pStyle w:val="12"/>
              <w:bidi w:val="0"/>
              <w:ind w:firstLine="0" w:firstLineChars="0"/>
              <w:jc w:val="center"/>
              <w:rPr>
                <w:rFonts w:hint="eastAsia" w:ascii="Times New Roman" w:hAnsi="Times New Roman" w:eastAsia="仿宋_GB2312" w:cs="仿宋_GB2312"/>
                <w:color w:val="auto"/>
                <w:kern w:val="2"/>
                <w:sz w:val="28"/>
                <w:szCs w:val="24"/>
                <w:u w:val="none"/>
                <w:lang w:val="en-US" w:eastAsia="zh-CN" w:bidi="ar"/>
              </w:rPr>
            </w:pPr>
            <w:r>
              <w:t>单位</w:t>
            </w:r>
            <w:r>
              <w:rPr>
                <w:rFonts w:hint="eastAsia"/>
                <w:lang w:eastAsia="zh-CN"/>
              </w:rPr>
              <w:t>名称</w:t>
            </w:r>
          </w:p>
        </w:tc>
        <w:tc>
          <w:tcPr>
            <w:tcW w:w="3345" w:type="dxa"/>
            <w:gridSpan w:val="14"/>
            <w:tcBorders>
              <w:tl2br w:val="nil"/>
              <w:tr2bl w:val="nil"/>
            </w:tcBorders>
            <w:noWrap w:val="0"/>
            <w:vAlign w:val="center"/>
          </w:tcPr>
          <w:p w14:paraId="4FA7390C">
            <w:pPr>
              <w:pStyle w:val="12"/>
              <w:bidi w:val="0"/>
              <w:jc w:val="center"/>
            </w:pPr>
          </w:p>
        </w:tc>
        <w:tc>
          <w:tcPr>
            <w:tcW w:w="1552" w:type="dxa"/>
            <w:gridSpan w:val="6"/>
            <w:tcBorders>
              <w:tl2br w:val="nil"/>
              <w:tr2bl w:val="nil"/>
            </w:tcBorders>
            <w:noWrap w:val="0"/>
            <w:vAlign w:val="center"/>
          </w:tcPr>
          <w:p w14:paraId="229DF5DF">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t>单位类型</w:t>
            </w:r>
          </w:p>
        </w:tc>
        <w:tc>
          <w:tcPr>
            <w:tcW w:w="2633" w:type="dxa"/>
            <w:gridSpan w:val="9"/>
            <w:tcBorders>
              <w:tl2br w:val="nil"/>
              <w:tr2bl w:val="nil"/>
            </w:tcBorders>
            <w:noWrap w:val="0"/>
            <w:vAlign w:val="center"/>
          </w:tcPr>
          <w:p w14:paraId="3221ACFB">
            <w:pPr>
              <w:pStyle w:val="12"/>
              <w:bidi w:val="0"/>
              <w:jc w:val="center"/>
            </w:pPr>
            <w:r>
              <w:rPr>
                <w:rFonts w:hint="eastAsia"/>
                <w:lang w:eastAsia="zh-CN"/>
              </w:rPr>
              <w:t>例：</w:t>
            </w:r>
            <w:r>
              <w:t>省内</w:t>
            </w:r>
            <w:r>
              <w:rPr>
                <w:rFonts w:hint="eastAsia"/>
                <w:lang w:val="en-US" w:eastAsia="zh-CN"/>
              </w:rPr>
              <w:t>/外</w:t>
            </w:r>
            <w:r>
              <w:t>高校</w:t>
            </w:r>
            <w:r>
              <w:rPr>
                <w:rFonts w:hint="eastAsia"/>
                <w:lang w:eastAsia="zh-CN"/>
              </w:rPr>
              <w:t>、企业</w:t>
            </w:r>
            <w:r>
              <w:rPr>
                <w:rFonts w:hint="eastAsia"/>
                <w:lang w:val="en-US" w:eastAsia="zh-CN"/>
              </w:rPr>
              <w:t>、科研机构</w:t>
            </w:r>
          </w:p>
        </w:tc>
      </w:tr>
      <w:tr w14:paraId="6B87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75" w:type="dxa"/>
            <w:vMerge w:val="continue"/>
            <w:tcBorders>
              <w:tl2br w:val="nil"/>
              <w:tr2bl w:val="nil"/>
            </w:tcBorders>
            <w:noWrap w:val="0"/>
            <w:textDirection w:val="tbRlV"/>
            <w:vAlign w:val="center"/>
          </w:tcPr>
          <w:p w14:paraId="42A459C3">
            <w:pPr>
              <w:pStyle w:val="12"/>
              <w:bidi w:val="0"/>
            </w:pPr>
          </w:p>
        </w:tc>
        <w:tc>
          <w:tcPr>
            <w:tcW w:w="1506" w:type="dxa"/>
            <w:gridSpan w:val="4"/>
            <w:tcBorders>
              <w:tl2br w:val="nil"/>
              <w:tr2bl w:val="nil"/>
            </w:tcBorders>
            <w:noWrap w:val="0"/>
            <w:vAlign w:val="center"/>
          </w:tcPr>
          <w:p w14:paraId="70632E6E">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t>单位</w:t>
            </w:r>
            <w:r>
              <w:rPr>
                <w:rFonts w:hint="eastAsia"/>
                <w:lang w:eastAsia="zh-CN"/>
              </w:rPr>
              <w:t>名称</w:t>
            </w:r>
          </w:p>
        </w:tc>
        <w:tc>
          <w:tcPr>
            <w:tcW w:w="3345" w:type="dxa"/>
            <w:gridSpan w:val="14"/>
            <w:tcBorders>
              <w:tl2br w:val="nil"/>
              <w:tr2bl w:val="nil"/>
            </w:tcBorders>
            <w:noWrap w:val="0"/>
            <w:vAlign w:val="center"/>
          </w:tcPr>
          <w:p w14:paraId="6963E056">
            <w:pPr>
              <w:pStyle w:val="12"/>
              <w:bidi w:val="0"/>
              <w:jc w:val="center"/>
            </w:pPr>
          </w:p>
        </w:tc>
        <w:tc>
          <w:tcPr>
            <w:tcW w:w="1552" w:type="dxa"/>
            <w:gridSpan w:val="6"/>
            <w:tcBorders>
              <w:tl2br w:val="nil"/>
              <w:tr2bl w:val="nil"/>
            </w:tcBorders>
            <w:noWrap w:val="0"/>
            <w:vAlign w:val="center"/>
          </w:tcPr>
          <w:p w14:paraId="6CF1D578">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t>单位类型</w:t>
            </w:r>
          </w:p>
        </w:tc>
        <w:tc>
          <w:tcPr>
            <w:tcW w:w="2633" w:type="dxa"/>
            <w:gridSpan w:val="9"/>
            <w:tcBorders>
              <w:tl2br w:val="nil"/>
              <w:tr2bl w:val="nil"/>
            </w:tcBorders>
            <w:noWrap w:val="0"/>
            <w:vAlign w:val="center"/>
          </w:tcPr>
          <w:p w14:paraId="628506D9">
            <w:pPr>
              <w:pStyle w:val="12"/>
              <w:bidi w:val="0"/>
              <w:jc w:val="center"/>
            </w:pPr>
          </w:p>
        </w:tc>
      </w:tr>
      <w:tr w14:paraId="559E9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75" w:type="dxa"/>
            <w:vMerge w:val="continue"/>
            <w:tcBorders>
              <w:tl2br w:val="nil"/>
              <w:tr2bl w:val="nil"/>
            </w:tcBorders>
            <w:noWrap w:val="0"/>
            <w:textDirection w:val="tbRlV"/>
            <w:vAlign w:val="center"/>
          </w:tcPr>
          <w:p w14:paraId="77102234">
            <w:pPr>
              <w:pStyle w:val="12"/>
              <w:bidi w:val="0"/>
            </w:pPr>
          </w:p>
        </w:tc>
        <w:tc>
          <w:tcPr>
            <w:tcW w:w="1506" w:type="dxa"/>
            <w:gridSpan w:val="4"/>
            <w:tcBorders>
              <w:tl2br w:val="nil"/>
              <w:tr2bl w:val="nil"/>
            </w:tcBorders>
            <w:noWrap w:val="0"/>
            <w:vAlign w:val="center"/>
          </w:tcPr>
          <w:p w14:paraId="0F03FD62">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t>单位</w:t>
            </w:r>
            <w:r>
              <w:rPr>
                <w:rFonts w:hint="eastAsia"/>
                <w:lang w:eastAsia="zh-CN"/>
              </w:rPr>
              <w:t>名称</w:t>
            </w:r>
          </w:p>
        </w:tc>
        <w:tc>
          <w:tcPr>
            <w:tcW w:w="3345" w:type="dxa"/>
            <w:gridSpan w:val="14"/>
            <w:tcBorders>
              <w:tl2br w:val="nil"/>
              <w:tr2bl w:val="nil"/>
            </w:tcBorders>
            <w:noWrap w:val="0"/>
            <w:vAlign w:val="center"/>
          </w:tcPr>
          <w:p w14:paraId="292AE7C1">
            <w:pPr>
              <w:pStyle w:val="12"/>
              <w:bidi w:val="0"/>
              <w:jc w:val="center"/>
            </w:pPr>
          </w:p>
        </w:tc>
        <w:tc>
          <w:tcPr>
            <w:tcW w:w="1552" w:type="dxa"/>
            <w:gridSpan w:val="6"/>
            <w:tcBorders>
              <w:tl2br w:val="nil"/>
              <w:tr2bl w:val="nil"/>
            </w:tcBorders>
            <w:noWrap w:val="0"/>
            <w:vAlign w:val="center"/>
          </w:tcPr>
          <w:p w14:paraId="5FEC4FC1">
            <w:pPr>
              <w:pStyle w:val="12"/>
              <w:bidi w:val="0"/>
              <w:ind w:firstLine="0" w:firstLineChars="0"/>
              <w:jc w:val="center"/>
              <w:rPr>
                <w:rFonts w:ascii="Times New Roman" w:hAnsi="Times New Roman" w:eastAsia="仿宋_GB2312" w:cs="仿宋_GB2312"/>
                <w:color w:val="auto"/>
                <w:kern w:val="2"/>
                <w:sz w:val="28"/>
                <w:szCs w:val="24"/>
                <w:u w:val="none"/>
                <w:lang w:val="en-US" w:eastAsia="zh-CN" w:bidi="ar"/>
              </w:rPr>
            </w:pPr>
            <w:r>
              <w:t>单位类型</w:t>
            </w:r>
          </w:p>
        </w:tc>
        <w:tc>
          <w:tcPr>
            <w:tcW w:w="2633" w:type="dxa"/>
            <w:gridSpan w:val="9"/>
            <w:tcBorders>
              <w:tl2br w:val="nil"/>
              <w:tr2bl w:val="nil"/>
            </w:tcBorders>
            <w:noWrap w:val="0"/>
            <w:vAlign w:val="center"/>
          </w:tcPr>
          <w:p w14:paraId="0E287D28">
            <w:pPr>
              <w:pStyle w:val="12"/>
              <w:bidi w:val="0"/>
              <w:jc w:val="center"/>
            </w:pPr>
          </w:p>
        </w:tc>
      </w:tr>
      <w:tr w14:paraId="2A2B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75" w:type="dxa"/>
            <w:vMerge w:val="continue"/>
            <w:tcBorders>
              <w:tl2br w:val="nil"/>
              <w:tr2bl w:val="nil"/>
            </w:tcBorders>
            <w:noWrap w:val="0"/>
            <w:textDirection w:val="tbRlV"/>
            <w:vAlign w:val="center"/>
          </w:tcPr>
          <w:p w14:paraId="430A4E12">
            <w:pPr>
              <w:pStyle w:val="12"/>
              <w:bidi w:val="0"/>
            </w:pPr>
          </w:p>
        </w:tc>
        <w:tc>
          <w:tcPr>
            <w:tcW w:w="9036" w:type="dxa"/>
            <w:gridSpan w:val="33"/>
            <w:tcBorders>
              <w:tl2br w:val="nil"/>
              <w:tr2bl w:val="nil"/>
            </w:tcBorders>
            <w:noWrap w:val="0"/>
            <w:vAlign w:val="center"/>
          </w:tcPr>
          <w:p w14:paraId="00C1EB94">
            <w:pPr>
              <w:pStyle w:val="12"/>
              <w:bidi w:val="0"/>
            </w:pPr>
            <w:r>
              <w:rPr>
                <w:b/>
                <w:bCs/>
              </w:rPr>
              <w:t>申报单位</w:t>
            </w:r>
            <w:r>
              <w:rPr>
                <w:rFonts w:hint="eastAsia"/>
                <w:b/>
                <w:bCs/>
                <w:lang w:eastAsia="zh-CN"/>
              </w:rPr>
              <w:t>及合作单位</w:t>
            </w:r>
            <w:r>
              <w:rPr>
                <w:b/>
                <w:bCs/>
              </w:rPr>
              <w:t>科技创新平台情况</w:t>
            </w:r>
          </w:p>
        </w:tc>
      </w:tr>
      <w:tr w14:paraId="54C5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jc w:val="center"/>
        </w:trPr>
        <w:tc>
          <w:tcPr>
            <w:tcW w:w="875" w:type="dxa"/>
            <w:vMerge w:val="restart"/>
            <w:tcBorders>
              <w:tl2br w:val="nil"/>
              <w:tr2bl w:val="nil"/>
            </w:tcBorders>
            <w:noWrap w:val="0"/>
            <w:vAlign w:val="top"/>
          </w:tcPr>
          <w:p w14:paraId="7CCEEDF9">
            <w:pPr>
              <w:pStyle w:val="12"/>
              <w:bidi w:val="0"/>
            </w:pPr>
          </w:p>
        </w:tc>
        <w:tc>
          <w:tcPr>
            <w:tcW w:w="2561" w:type="dxa"/>
            <w:gridSpan w:val="7"/>
            <w:tcBorders>
              <w:tl2br w:val="nil"/>
              <w:tr2bl w:val="nil"/>
            </w:tcBorders>
            <w:noWrap w:val="0"/>
            <w:vAlign w:val="center"/>
          </w:tcPr>
          <w:p w14:paraId="55D01281">
            <w:pPr>
              <w:pStyle w:val="12"/>
              <w:bidi w:val="0"/>
              <w:ind w:firstLine="0" w:firstLineChars="0"/>
            </w:pPr>
            <w:r>
              <w:t>是否拥有</w:t>
            </w:r>
            <w:r>
              <w:rPr>
                <w:rFonts w:hint="eastAsia"/>
                <w:lang w:eastAsia="zh-CN"/>
              </w:rPr>
              <w:t>市</w:t>
            </w:r>
            <w:r>
              <w:t>以上重点实验室</w:t>
            </w:r>
          </w:p>
        </w:tc>
        <w:tc>
          <w:tcPr>
            <w:tcW w:w="2290" w:type="dxa"/>
            <w:gridSpan w:val="11"/>
            <w:tcBorders>
              <w:tl2br w:val="nil"/>
              <w:tr2bl w:val="nil"/>
            </w:tcBorders>
            <w:noWrap w:val="0"/>
            <w:vAlign w:val="center"/>
          </w:tcPr>
          <w:p w14:paraId="4B16D51E">
            <w:pPr>
              <w:pStyle w:val="12"/>
              <w:bidi w:val="0"/>
            </w:pPr>
            <w:r>
              <w:rPr>
                <w:rFonts w:hint="eastAsia"/>
                <w:lang w:eastAsia="zh-CN"/>
              </w:rPr>
              <w:t>□</w:t>
            </w:r>
            <w:r>
              <w:t>是</w:t>
            </w:r>
            <w:r>
              <w:rPr>
                <w:rFonts w:hint="eastAsia"/>
                <w:lang w:val="en-US" w:eastAsia="zh-CN"/>
              </w:rPr>
              <w:t xml:space="preserve">               </w:t>
            </w:r>
            <w:r>
              <w:rPr>
                <w:rFonts w:hint="eastAsia"/>
                <w:lang w:eastAsia="zh-CN"/>
              </w:rPr>
              <w:t>□</w:t>
            </w:r>
            <w:r>
              <w:t>否</w:t>
            </w:r>
          </w:p>
          <w:p w14:paraId="2647D8F8">
            <w:pPr>
              <w:pStyle w:val="12"/>
              <w:bidi w:val="0"/>
              <w:ind w:firstLine="0" w:firstLineChars="0"/>
              <w:rPr>
                <w:rFonts w:hint="eastAsia"/>
                <w:lang w:val="en-US" w:eastAsia="zh-CN"/>
              </w:rPr>
            </w:pPr>
            <w:r>
              <w:rPr>
                <w:rFonts w:hint="eastAsia"/>
                <w:lang w:eastAsia="zh-CN"/>
              </w:rPr>
              <w:t>□</w:t>
            </w:r>
            <w:r>
              <w:t>国家级</w:t>
            </w:r>
            <w:r>
              <w:rPr>
                <w:rFonts w:hint="eastAsia"/>
                <w:lang w:val="en-US" w:eastAsia="zh-CN"/>
              </w:rPr>
              <w:t xml:space="preserve">   </w:t>
            </w:r>
          </w:p>
          <w:p w14:paraId="5A709033">
            <w:pPr>
              <w:pStyle w:val="12"/>
              <w:bidi w:val="0"/>
              <w:ind w:firstLine="0" w:firstLineChars="0"/>
            </w:pPr>
            <w:r>
              <w:rPr>
                <w:rFonts w:hint="eastAsia"/>
                <w:lang w:eastAsia="zh-CN"/>
              </w:rPr>
              <w:t>□</w:t>
            </w:r>
            <w:r>
              <w:t>省级</w:t>
            </w:r>
          </w:p>
          <w:p w14:paraId="1166F7E9">
            <w:pPr>
              <w:pStyle w:val="12"/>
              <w:bidi w:val="0"/>
              <w:ind w:firstLine="0" w:firstLineChars="0"/>
              <w:rPr>
                <w:rFonts w:hint="eastAsia"/>
                <w:lang w:eastAsia="zh-CN"/>
              </w:rPr>
            </w:pPr>
            <w:r>
              <w:rPr>
                <w:rFonts w:hint="eastAsia"/>
                <w:lang w:eastAsia="zh-CN"/>
              </w:rPr>
              <w:t>□市级</w:t>
            </w:r>
          </w:p>
        </w:tc>
        <w:tc>
          <w:tcPr>
            <w:tcW w:w="1860" w:type="dxa"/>
            <w:gridSpan w:val="9"/>
            <w:tcBorders>
              <w:tl2br w:val="nil"/>
              <w:tr2bl w:val="nil"/>
            </w:tcBorders>
            <w:noWrap w:val="0"/>
            <w:vAlign w:val="top"/>
          </w:tcPr>
          <w:p w14:paraId="007CBD64">
            <w:pPr>
              <w:pStyle w:val="12"/>
              <w:bidi w:val="0"/>
            </w:pPr>
            <w:r>
              <w:t>是否拥有</w:t>
            </w:r>
            <w:r>
              <w:rPr>
                <w:rFonts w:hint="eastAsia"/>
                <w:lang w:eastAsia="zh-CN"/>
              </w:rPr>
              <w:t>市</w:t>
            </w:r>
            <w:r>
              <w:t>以上技术创新中心</w:t>
            </w:r>
          </w:p>
        </w:tc>
        <w:tc>
          <w:tcPr>
            <w:tcW w:w="2325" w:type="dxa"/>
            <w:gridSpan w:val="6"/>
            <w:tcBorders>
              <w:tl2br w:val="nil"/>
              <w:tr2bl w:val="nil"/>
            </w:tcBorders>
            <w:noWrap w:val="0"/>
            <w:vAlign w:val="top"/>
          </w:tcPr>
          <w:p w14:paraId="50761B7B">
            <w:pPr>
              <w:pStyle w:val="12"/>
              <w:bidi w:val="0"/>
            </w:pPr>
            <w:r>
              <w:rPr>
                <w:rFonts w:hint="eastAsia"/>
                <w:lang w:eastAsia="zh-CN"/>
              </w:rPr>
              <w:t>□</w:t>
            </w:r>
            <w:r>
              <w:t>是</w:t>
            </w:r>
            <w:r>
              <w:rPr>
                <w:rFonts w:hint="eastAsia"/>
                <w:lang w:val="en-US" w:eastAsia="zh-CN"/>
              </w:rPr>
              <w:t xml:space="preserve">               </w:t>
            </w:r>
            <w:r>
              <w:rPr>
                <w:rFonts w:hint="eastAsia"/>
                <w:lang w:eastAsia="zh-CN"/>
              </w:rPr>
              <w:t>□</w:t>
            </w:r>
            <w:r>
              <w:t>否</w:t>
            </w:r>
          </w:p>
          <w:p w14:paraId="257AD749">
            <w:pPr>
              <w:pStyle w:val="12"/>
              <w:bidi w:val="0"/>
              <w:ind w:firstLine="0" w:firstLineChars="0"/>
              <w:rPr>
                <w:rFonts w:hint="eastAsia"/>
                <w:lang w:val="en-US" w:eastAsia="zh-CN"/>
              </w:rPr>
            </w:pPr>
            <w:r>
              <w:rPr>
                <w:rFonts w:hint="eastAsia"/>
                <w:lang w:eastAsia="zh-CN"/>
              </w:rPr>
              <w:t>□</w:t>
            </w:r>
            <w:r>
              <w:t>国家级</w:t>
            </w:r>
            <w:r>
              <w:rPr>
                <w:rFonts w:hint="eastAsia"/>
                <w:lang w:val="en-US" w:eastAsia="zh-CN"/>
              </w:rPr>
              <w:t xml:space="preserve">   </w:t>
            </w:r>
          </w:p>
          <w:p w14:paraId="50748309">
            <w:pPr>
              <w:pStyle w:val="12"/>
              <w:bidi w:val="0"/>
              <w:ind w:firstLine="0" w:firstLineChars="0"/>
            </w:pPr>
            <w:r>
              <w:rPr>
                <w:rFonts w:hint="eastAsia"/>
                <w:lang w:eastAsia="zh-CN"/>
              </w:rPr>
              <w:t>□</w:t>
            </w:r>
            <w:r>
              <w:t>省级</w:t>
            </w:r>
          </w:p>
          <w:p w14:paraId="3D637ECC">
            <w:pPr>
              <w:pStyle w:val="12"/>
              <w:bidi w:val="0"/>
              <w:rPr>
                <w:rFonts w:hint="eastAsia"/>
                <w:lang w:eastAsia="zh-CN"/>
              </w:rPr>
            </w:pPr>
            <w:r>
              <w:rPr>
                <w:rFonts w:hint="eastAsia"/>
                <w:lang w:eastAsia="zh-CN"/>
              </w:rPr>
              <w:t>□市级</w:t>
            </w:r>
          </w:p>
        </w:tc>
      </w:tr>
      <w:tr w14:paraId="68E5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atLeast"/>
          <w:jc w:val="center"/>
        </w:trPr>
        <w:tc>
          <w:tcPr>
            <w:tcW w:w="875" w:type="dxa"/>
            <w:vMerge w:val="continue"/>
            <w:tcBorders>
              <w:tl2br w:val="nil"/>
              <w:tr2bl w:val="nil"/>
            </w:tcBorders>
            <w:noWrap w:val="0"/>
            <w:vAlign w:val="top"/>
          </w:tcPr>
          <w:p w14:paraId="6FC52D09">
            <w:pPr>
              <w:pStyle w:val="12"/>
              <w:bidi w:val="0"/>
            </w:pPr>
          </w:p>
        </w:tc>
        <w:tc>
          <w:tcPr>
            <w:tcW w:w="2561" w:type="dxa"/>
            <w:gridSpan w:val="7"/>
            <w:tcBorders>
              <w:tl2br w:val="nil"/>
              <w:tr2bl w:val="nil"/>
            </w:tcBorders>
            <w:noWrap w:val="0"/>
            <w:vAlign w:val="top"/>
          </w:tcPr>
          <w:p w14:paraId="7D4EAAF4">
            <w:pPr>
              <w:pStyle w:val="12"/>
              <w:bidi w:val="0"/>
            </w:pPr>
            <w:r>
              <w:t>是否拥有</w:t>
            </w:r>
            <w:r>
              <w:rPr>
                <w:rFonts w:hint="eastAsia"/>
                <w:lang w:eastAsia="zh-CN"/>
              </w:rPr>
              <w:t>市</w:t>
            </w:r>
            <w:r>
              <w:t>以上新型研发机构</w:t>
            </w:r>
          </w:p>
        </w:tc>
        <w:tc>
          <w:tcPr>
            <w:tcW w:w="2290" w:type="dxa"/>
            <w:gridSpan w:val="11"/>
            <w:tcBorders>
              <w:tl2br w:val="nil"/>
              <w:tr2bl w:val="nil"/>
            </w:tcBorders>
            <w:noWrap w:val="0"/>
            <w:vAlign w:val="top"/>
          </w:tcPr>
          <w:p w14:paraId="48DB6BC1">
            <w:pPr>
              <w:pStyle w:val="12"/>
              <w:bidi w:val="0"/>
              <w:rPr>
                <w:rFonts w:hint="eastAsia"/>
                <w:lang w:eastAsia="zh-CN"/>
              </w:rPr>
            </w:pPr>
            <w:r>
              <w:rPr>
                <w:rFonts w:hint="eastAsia"/>
                <w:lang w:eastAsia="zh-CN"/>
              </w:rPr>
              <w:t>□是</w:t>
            </w:r>
            <w:r>
              <w:rPr>
                <w:rFonts w:hint="eastAsia"/>
                <w:lang w:val="en-US" w:eastAsia="zh-CN"/>
              </w:rPr>
              <w:t xml:space="preserve">               </w:t>
            </w:r>
            <w:r>
              <w:rPr>
                <w:rFonts w:hint="eastAsia"/>
                <w:lang w:eastAsia="zh-CN"/>
              </w:rPr>
              <w:t>□否</w:t>
            </w:r>
          </w:p>
          <w:p w14:paraId="48FDD21F">
            <w:pPr>
              <w:pStyle w:val="12"/>
              <w:bidi w:val="0"/>
              <w:rPr>
                <w:rFonts w:hint="eastAsia"/>
                <w:lang w:eastAsia="zh-CN"/>
              </w:rPr>
            </w:pPr>
            <w:r>
              <w:rPr>
                <w:rFonts w:hint="eastAsia"/>
                <w:lang w:eastAsia="zh-CN"/>
              </w:rPr>
              <w:t>□省级</w:t>
            </w:r>
          </w:p>
          <w:p w14:paraId="128E9B90">
            <w:pPr>
              <w:pStyle w:val="12"/>
              <w:bidi w:val="0"/>
            </w:pPr>
            <w:r>
              <w:rPr>
                <w:rFonts w:hint="eastAsia"/>
                <w:lang w:eastAsia="zh-CN"/>
              </w:rPr>
              <w:t>□市级</w:t>
            </w:r>
          </w:p>
        </w:tc>
        <w:tc>
          <w:tcPr>
            <w:tcW w:w="1860" w:type="dxa"/>
            <w:gridSpan w:val="9"/>
            <w:tcBorders>
              <w:tl2br w:val="nil"/>
              <w:tr2bl w:val="nil"/>
            </w:tcBorders>
            <w:noWrap w:val="0"/>
            <w:vAlign w:val="top"/>
          </w:tcPr>
          <w:p w14:paraId="353BF8F5">
            <w:pPr>
              <w:pStyle w:val="12"/>
              <w:bidi w:val="0"/>
            </w:pPr>
            <w:r>
              <w:t>是否建有院士工作站</w:t>
            </w:r>
          </w:p>
        </w:tc>
        <w:tc>
          <w:tcPr>
            <w:tcW w:w="2325" w:type="dxa"/>
            <w:gridSpan w:val="6"/>
            <w:tcBorders>
              <w:tl2br w:val="nil"/>
              <w:tr2bl w:val="nil"/>
            </w:tcBorders>
            <w:noWrap w:val="0"/>
            <w:vAlign w:val="top"/>
          </w:tcPr>
          <w:p w14:paraId="3BDFC1A5">
            <w:pPr>
              <w:pStyle w:val="12"/>
              <w:bidi w:val="0"/>
              <w:rPr>
                <w:rFonts w:hint="eastAsia"/>
                <w:lang w:val="en-US" w:eastAsia="zh-CN"/>
              </w:rPr>
            </w:pPr>
            <w:r>
              <w:rPr>
                <w:rFonts w:hint="eastAsia"/>
                <w:lang w:eastAsia="zh-CN"/>
              </w:rPr>
              <w:t>□</w:t>
            </w:r>
            <w:r>
              <w:t>是</w:t>
            </w:r>
            <w:r>
              <w:rPr>
                <w:rFonts w:hint="eastAsia"/>
                <w:lang w:val="en-US" w:eastAsia="zh-CN"/>
              </w:rPr>
              <w:t xml:space="preserve">   </w:t>
            </w:r>
          </w:p>
          <w:p w14:paraId="04731ACA">
            <w:pPr>
              <w:pStyle w:val="12"/>
              <w:bidi w:val="0"/>
            </w:pPr>
            <w:r>
              <w:rPr>
                <w:rFonts w:hint="eastAsia"/>
                <w:lang w:eastAsia="zh-CN"/>
              </w:rPr>
              <w:t>□</w:t>
            </w:r>
            <w:r>
              <w:t>否</w:t>
            </w:r>
          </w:p>
        </w:tc>
      </w:tr>
      <w:tr w14:paraId="1129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75" w:type="dxa"/>
            <w:vMerge w:val="continue"/>
            <w:tcBorders>
              <w:tl2br w:val="nil"/>
              <w:tr2bl w:val="nil"/>
            </w:tcBorders>
            <w:noWrap w:val="0"/>
            <w:vAlign w:val="top"/>
          </w:tcPr>
          <w:p w14:paraId="576EDE76">
            <w:pPr>
              <w:pStyle w:val="12"/>
              <w:bidi w:val="0"/>
            </w:pPr>
          </w:p>
        </w:tc>
        <w:tc>
          <w:tcPr>
            <w:tcW w:w="2561" w:type="dxa"/>
            <w:gridSpan w:val="7"/>
            <w:tcBorders>
              <w:tl2br w:val="nil"/>
              <w:tr2bl w:val="nil"/>
            </w:tcBorders>
            <w:noWrap w:val="0"/>
            <w:vAlign w:val="center"/>
          </w:tcPr>
          <w:p w14:paraId="71FC88D7">
            <w:pPr>
              <w:pStyle w:val="12"/>
              <w:bidi w:val="0"/>
              <w:jc w:val="center"/>
              <w:rPr>
                <w:rFonts w:hint="eastAsia" w:eastAsia="仿宋_GB2312"/>
                <w:b/>
                <w:bCs/>
                <w:lang w:eastAsia="zh-CN"/>
              </w:rPr>
            </w:pPr>
            <w:r>
              <w:rPr>
                <w:b/>
                <w:bCs/>
              </w:rPr>
              <w:t>平台名称</w:t>
            </w:r>
            <w:r>
              <w:rPr>
                <w:b/>
                <w:bCs/>
              </w:rPr>
              <w:br w:type="textWrapping"/>
            </w:r>
            <w:r>
              <w:rPr>
                <w:rFonts w:hint="eastAsia"/>
                <w:b/>
                <w:bCs/>
                <w:lang w:eastAsia="zh-CN"/>
              </w:rPr>
              <w:t>（最多</w:t>
            </w:r>
            <w:r>
              <w:rPr>
                <w:rFonts w:hint="eastAsia"/>
                <w:b/>
                <w:bCs/>
                <w:lang w:val="en-US" w:eastAsia="zh-CN"/>
              </w:rPr>
              <w:t>5个</w:t>
            </w:r>
            <w:r>
              <w:rPr>
                <w:rFonts w:hint="eastAsia"/>
                <w:b/>
                <w:bCs/>
                <w:lang w:eastAsia="zh-CN"/>
              </w:rPr>
              <w:t>）</w:t>
            </w:r>
          </w:p>
        </w:tc>
        <w:tc>
          <w:tcPr>
            <w:tcW w:w="2290" w:type="dxa"/>
            <w:gridSpan w:val="11"/>
            <w:tcBorders>
              <w:tl2br w:val="nil"/>
              <w:tr2bl w:val="nil"/>
            </w:tcBorders>
            <w:noWrap w:val="0"/>
            <w:vAlign w:val="center"/>
          </w:tcPr>
          <w:p w14:paraId="29F10C1F">
            <w:pPr>
              <w:pStyle w:val="12"/>
              <w:bidi w:val="0"/>
              <w:jc w:val="center"/>
              <w:rPr>
                <w:b/>
                <w:bCs/>
              </w:rPr>
            </w:pPr>
            <w:r>
              <w:rPr>
                <w:b/>
                <w:bCs/>
              </w:rPr>
              <w:t>单位</w:t>
            </w:r>
          </w:p>
        </w:tc>
        <w:tc>
          <w:tcPr>
            <w:tcW w:w="1860" w:type="dxa"/>
            <w:gridSpan w:val="9"/>
            <w:tcBorders>
              <w:tl2br w:val="nil"/>
              <w:tr2bl w:val="nil"/>
            </w:tcBorders>
            <w:noWrap w:val="0"/>
            <w:vAlign w:val="center"/>
          </w:tcPr>
          <w:p w14:paraId="63E9B556">
            <w:pPr>
              <w:pStyle w:val="12"/>
              <w:bidi w:val="0"/>
              <w:jc w:val="center"/>
              <w:rPr>
                <w:b/>
                <w:bCs/>
              </w:rPr>
            </w:pPr>
            <w:r>
              <w:rPr>
                <w:b/>
                <w:bCs/>
              </w:rPr>
              <w:t>批准时间</w:t>
            </w:r>
          </w:p>
        </w:tc>
        <w:tc>
          <w:tcPr>
            <w:tcW w:w="2325" w:type="dxa"/>
            <w:gridSpan w:val="6"/>
            <w:tcBorders>
              <w:tl2br w:val="nil"/>
              <w:tr2bl w:val="nil"/>
            </w:tcBorders>
            <w:noWrap w:val="0"/>
            <w:vAlign w:val="center"/>
          </w:tcPr>
          <w:p w14:paraId="7FC1E9E3">
            <w:pPr>
              <w:pStyle w:val="12"/>
              <w:bidi w:val="0"/>
              <w:jc w:val="center"/>
              <w:rPr>
                <w:b/>
                <w:bCs/>
              </w:rPr>
            </w:pPr>
            <w:r>
              <w:rPr>
                <w:b/>
                <w:bCs/>
              </w:rPr>
              <w:t>批准文号</w:t>
            </w:r>
          </w:p>
        </w:tc>
      </w:tr>
      <w:tr w14:paraId="1141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75" w:type="dxa"/>
            <w:vMerge w:val="continue"/>
            <w:tcBorders>
              <w:tl2br w:val="nil"/>
              <w:tr2bl w:val="nil"/>
            </w:tcBorders>
            <w:noWrap w:val="0"/>
            <w:vAlign w:val="top"/>
          </w:tcPr>
          <w:p w14:paraId="71A3A874">
            <w:pPr>
              <w:pStyle w:val="12"/>
              <w:bidi w:val="0"/>
            </w:pPr>
          </w:p>
        </w:tc>
        <w:tc>
          <w:tcPr>
            <w:tcW w:w="2561" w:type="dxa"/>
            <w:gridSpan w:val="7"/>
            <w:tcBorders>
              <w:tl2br w:val="nil"/>
              <w:tr2bl w:val="nil"/>
            </w:tcBorders>
            <w:noWrap w:val="0"/>
            <w:vAlign w:val="center"/>
          </w:tcPr>
          <w:p w14:paraId="5A4109A6">
            <w:pPr>
              <w:pStyle w:val="12"/>
              <w:bidi w:val="0"/>
              <w:jc w:val="center"/>
            </w:pPr>
          </w:p>
        </w:tc>
        <w:tc>
          <w:tcPr>
            <w:tcW w:w="2290" w:type="dxa"/>
            <w:gridSpan w:val="11"/>
            <w:tcBorders>
              <w:tl2br w:val="nil"/>
              <w:tr2bl w:val="nil"/>
            </w:tcBorders>
            <w:noWrap w:val="0"/>
            <w:vAlign w:val="center"/>
          </w:tcPr>
          <w:p w14:paraId="2D5341C3">
            <w:pPr>
              <w:pStyle w:val="12"/>
              <w:bidi w:val="0"/>
              <w:jc w:val="center"/>
            </w:pPr>
          </w:p>
        </w:tc>
        <w:tc>
          <w:tcPr>
            <w:tcW w:w="1860" w:type="dxa"/>
            <w:gridSpan w:val="9"/>
            <w:tcBorders>
              <w:tl2br w:val="nil"/>
              <w:tr2bl w:val="nil"/>
            </w:tcBorders>
            <w:noWrap w:val="0"/>
            <w:vAlign w:val="center"/>
          </w:tcPr>
          <w:p w14:paraId="6035DE58">
            <w:pPr>
              <w:pStyle w:val="12"/>
              <w:bidi w:val="0"/>
              <w:jc w:val="center"/>
            </w:pPr>
          </w:p>
        </w:tc>
        <w:tc>
          <w:tcPr>
            <w:tcW w:w="2325" w:type="dxa"/>
            <w:gridSpan w:val="6"/>
            <w:tcBorders>
              <w:tl2br w:val="nil"/>
              <w:tr2bl w:val="nil"/>
            </w:tcBorders>
            <w:noWrap w:val="0"/>
            <w:vAlign w:val="center"/>
          </w:tcPr>
          <w:p w14:paraId="766B04B3">
            <w:pPr>
              <w:pStyle w:val="12"/>
              <w:bidi w:val="0"/>
              <w:jc w:val="center"/>
            </w:pPr>
          </w:p>
        </w:tc>
      </w:tr>
      <w:tr w14:paraId="075B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75" w:type="dxa"/>
            <w:vMerge w:val="continue"/>
            <w:tcBorders>
              <w:tl2br w:val="nil"/>
              <w:tr2bl w:val="nil"/>
            </w:tcBorders>
            <w:noWrap w:val="0"/>
            <w:vAlign w:val="top"/>
          </w:tcPr>
          <w:p w14:paraId="2F654568">
            <w:pPr>
              <w:pStyle w:val="12"/>
              <w:bidi w:val="0"/>
            </w:pPr>
          </w:p>
        </w:tc>
        <w:tc>
          <w:tcPr>
            <w:tcW w:w="2561" w:type="dxa"/>
            <w:gridSpan w:val="7"/>
            <w:tcBorders>
              <w:tl2br w:val="nil"/>
              <w:tr2bl w:val="nil"/>
            </w:tcBorders>
            <w:noWrap w:val="0"/>
            <w:vAlign w:val="top"/>
          </w:tcPr>
          <w:p w14:paraId="250BC5F0">
            <w:pPr>
              <w:pStyle w:val="12"/>
              <w:bidi w:val="0"/>
            </w:pPr>
          </w:p>
        </w:tc>
        <w:tc>
          <w:tcPr>
            <w:tcW w:w="2290" w:type="dxa"/>
            <w:gridSpan w:val="11"/>
            <w:tcBorders>
              <w:tl2br w:val="nil"/>
              <w:tr2bl w:val="nil"/>
            </w:tcBorders>
            <w:noWrap w:val="0"/>
            <w:vAlign w:val="top"/>
          </w:tcPr>
          <w:p w14:paraId="2BA7DFBF">
            <w:pPr>
              <w:pStyle w:val="12"/>
              <w:bidi w:val="0"/>
            </w:pPr>
          </w:p>
        </w:tc>
        <w:tc>
          <w:tcPr>
            <w:tcW w:w="1860" w:type="dxa"/>
            <w:gridSpan w:val="9"/>
            <w:tcBorders>
              <w:tl2br w:val="nil"/>
              <w:tr2bl w:val="nil"/>
            </w:tcBorders>
            <w:noWrap w:val="0"/>
            <w:vAlign w:val="top"/>
          </w:tcPr>
          <w:p w14:paraId="1B90384C">
            <w:pPr>
              <w:pStyle w:val="12"/>
              <w:bidi w:val="0"/>
            </w:pPr>
          </w:p>
        </w:tc>
        <w:tc>
          <w:tcPr>
            <w:tcW w:w="2325" w:type="dxa"/>
            <w:gridSpan w:val="6"/>
            <w:tcBorders>
              <w:tl2br w:val="nil"/>
              <w:tr2bl w:val="nil"/>
            </w:tcBorders>
            <w:noWrap w:val="0"/>
            <w:vAlign w:val="top"/>
          </w:tcPr>
          <w:p w14:paraId="211DC8DE">
            <w:pPr>
              <w:pStyle w:val="12"/>
              <w:bidi w:val="0"/>
            </w:pPr>
          </w:p>
        </w:tc>
      </w:tr>
      <w:tr w14:paraId="77EA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75" w:type="dxa"/>
            <w:vMerge w:val="continue"/>
            <w:tcBorders>
              <w:tl2br w:val="nil"/>
              <w:tr2bl w:val="nil"/>
            </w:tcBorders>
            <w:noWrap w:val="0"/>
            <w:vAlign w:val="top"/>
          </w:tcPr>
          <w:p w14:paraId="7ADBE8C5">
            <w:pPr>
              <w:pStyle w:val="12"/>
              <w:bidi w:val="0"/>
            </w:pPr>
          </w:p>
        </w:tc>
        <w:tc>
          <w:tcPr>
            <w:tcW w:w="2561" w:type="dxa"/>
            <w:gridSpan w:val="7"/>
            <w:tcBorders>
              <w:tl2br w:val="nil"/>
              <w:tr2bl w:val="nil"/>
            </w:tcBorders>
            <w:noWrap w:val="0"/>
            <w:vAlign w:val="top"/>
          </w:tcPr>
          <w:p w14:paraId="347E72F0">
            <w:pPr>
              <w:pStyle w:val="12"/>
              <w:bidi w:val="0"/>
            </w:pPr>
          </w:p>
        </w:tc>
        <w:tc>
          <w:tcPr>
            <w:tcW w:w="2290" w:type="dxa"/>
            <w:gridSpan w:val="11"/>
            <w:tcBorders>
              <w:tl2br w:val="nil"/>
              <w:tr2bl w:val="nil"/>
            </w:tcBorders>
            <w:noWrap w:val="0"/>
            <w:vAlign w:val="top"/>
          </w:tcPr>
          <w:p w14:paraId="6C75C9B5">
            <w:pPr>
              <w:pStyle w:val="12"/>
              <w:bidi w:val="0"/>
            </w:pPr>
          </w:p>
        </w:tc>
        <w:tc>
          <w:tcPr>
            <w:tcW w:w="1860" w:type="dxa"/>
            <w:gridSpan w:val="9"/>
            <w:tcBorders>
              <w:tl2br w:val="nil"/>
              <w:tr2bl w:val="nil"/>
            </w:tcBorders>
            <w:noWrap w:val="0"/>
            <w:vAlign w:val="top"/>
          </w:tcPr>
          <w:p w14:paraId="6BAA0C85">
            <w:pPr>
              <w:pStyle w:val="12"/>
              <w:bidi w:val="0"/>
            </w:pPr>
          </w:p>
        </w:tc>
        <w:tc>
          <w:tcPr>
            <w:tcW w:w="2325" w:type="dxa"/>
            <w:gridSpan w:val="6"/>
            <w:tcBorders>
              <w:tl2br w:val="nil"/>
              <w:tr2bl w:val="nil"/>
            </w:tcBorders>
            <w:noWrap w:val="0"/>
            <w:vAlign w:val="top"/>
          </w:tcPr>
          <w:p w14:paraId="70FF384E">
            <w:pPr>
              <w:pStyle w:val="12"/>
              <w:bidi w:val="0"/>
            </w:pPr>
          </w:p>
        </w:tc>
      </w:tr>
      <w:tr w14:paraId="5B37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75" w:type="dxa"/>
            <w:vMerge w:val="continue"/>
            <w:tcBorders>
              <w:tl2br w:val="nil"/>
              <w:tr2bl w:val="nil"/>
            </w:tcBorders>
            <w:noWrap w:val="0"/>
            <w:vAlign w:val="top"/>
          </w:tcPr>
          <w:p w14:paraId="1DD2A9A2">
            <w:pPr>
              <w:pStyle w:val="12"/>
              <w:bidi w:val="0"/>
            </w:pPr>
          </w:p>
        </w:tc>
        <w:tc>
          <w:tcPr>
            <w:tcW w:w="2561" w:type="dxa"/>
            <w:gridSpan w:val="7"/>
            <w:tcBorders>
              <w:tl2br w:val="nil"/>
              <w:tr2bl w:val="nil"/>
            </w:tcBorders>
            <w:noWrap w:val="0"/>
            <w:vAlign w:val="top"/>
          </w:tcPr>
          <w:p w14:paraId="3821B2D9">
            <w:pPr>
              <w:pStyle w:val="12"/>
              <w:bidi w:val="0"/>
            </w:pPr>
          </w:p>
        </w:tc>
        <w:tc>
          <w:tcPr>
            <w:tcW w:w="2290" w:type="dxa"/>
            <w:gridSpan w:val="11"/>
            <w:tcBorders>
              <w:tl2br w:val="nil"/>
              <w:tr2bl w:val="nil"/>
            </w:tcBorders>
            <w:noWrap w:val="0"/>
            <w:vAlign w:val="top"/>
          </w:tcPr>
          <w:p w14:paraId="6ABAD17D">
            <w:pPr>
              <w:pStyle w:val="12"/>
              <w:bidi w:val="0"/>
            </w:pPr>
          </w:p>
        </w:tc>
        <w:tc>
          <w:tcPr>
            <w:tcW w:w="1860" w:type="dxa"/>
            <w:gridSpan w:val="9"/>
            <w:tcBorders>
              <w:tl2br w:val="nil"/>
              <w:tr2bl w:val="nil"/>
            </w:tcBorders>
            <w:noWrap w:val="0"/>
            <w:vAlign w:val="top"/>
          </w:tcPr>
          <w:p w14:paraId="0A5A8419">
            <w:pPr>
              <w:pStyle w:val="12"/>
              <w:bidi w:val="0"/>
            </w:pPr>
          </w:p>
        </w:tc>
        <w:tc>
          <w:tcPr>
            <w:tcW w:w="2325" w:type="dxa"/>
            <w:gridSpan w:val="6"/>
            <w:tcBorders>
              <w:tl2br w:val="nil"/>
              <w:tr2bl w:val="nil"/>
            </w:tcBorders>
            <w:noWrap w:val="0"/>
            <w:vAlign w:val="top"/>
          </w:tcPr>
          <w:p w14:paraId="24DCAF04">
            <w:pPr>
              <w:pStyle w:val="12"/>
              <w:bidi w:val="0"/>
            </w:pPr>
          </w:p>
        </w:tc>
      </w:tr>
      <w:tr w14:paraId="42AD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75" w:type="dxa"/>
            <w:vMerge w:val="continue"/>
            <w:tcBorders>
              <w:tl2br w:val="nil"/>
              <w:tr2bl w:val="nil"/>
            </w:tcBorders>
            <w:noWrap w:val="0"/>
            <w:vAlign w:val="top"/>
          </w:tcPr>
          <w:p w14:paraId="2706C5AF">
            <w:pPr>
              <w:pStyle w:val="12"/>
              <w:bidi w:val="0"/>
            </w:pPr>
          </w:p>
        </w:tc>
        <w:tc>
          <w:tcPr>
            <w:tcW w:w="2561" w:type="dxa"/>
            <w:gridSpan w:val="7"/>
            <w:tcBorders>
              <w:tl2br w:val="nil"/>
              <w:tr2bl w:val="nil"/>
            </w:tcBorders>
            <w:noWrap w:val="0"/>
            <w:vAlign w:val="top"/>
          </w:tcPr>
          <w:p w14:paraId="77112646">
            <w:pPr>
              <w:pStyle w:val="12"/>
              <w:bidi w:val="0"/>
            </w:pPr>
          </w:p>
        </w:tc>
        <w:tc>
          <w:tcPr>
            <w:tcW w:w="2290" w:type="dxa"/>
            <w:gridSpan w:val="11"/>
            <w:tcBorders>
              <w:tl2br w:val="nil"/>
              <w:tr2bl w:val="nil"/>
            </w:tcBorders>
            <w:noWrap w:val="0"/>
            <w:vAlign w:val="top"/>
          </w:tcPr>
          <w:p w14:paraId="7932F7EA">
            <w:pPr>
              <w:pStyle w:val="12"/>
              <w:bidi w:val="0"/>
            </w:pPr>
          </w:p>
        </w:tc>
        <w:tc>
          <w:tcPr>
            <w:tcW w:w="1860" w:type="dxa"/>
            <w:gridSpan w:val="9"/>
            <w:tcBorders>
              <w:tl2br w:val="nil"/>
              <w:tr2bl w:val="nil"/>
            </w:tcBorders>
            <w:noWrap w:val="0"/>
            <w:vAlign w:val="top"/>
          </w:tcPr>
          <w:p w14:paraId="6BA415F5">
            <w:pPr>
              <w:pStyle w:val="12"/>
              <w:bidi w:val="0"/>
            </w:pPr>
          </w:p>
        </w:tc>
        <w:tc>
          <w:tcPr>
            <w:tcW w:w="2325" w:type="dxa"/>
            <w:gridSpan w:val="6"/>
            <w:tcBorders>
              <w:tl2br w:val="nil"/>
              <w:tr2bl w:val="nil"/>
            </w:tcBorders>
            <w:noWrap w:val="0"/>
            <w:vAlign w:val="top"/>
          </w:tcPr>
          <w:p w14:paraId="32AA8EBC">
            <w:pPr>
              <w:pStyle w:val="12"/>
              <w:bidi w:val="0"/>
            </w:pPr>
          </w:p>
        </w:tc>
      </w:tr>
      <w:tr w14:paraId="2E3B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875" w:type="dxa"/>
            <w:vMerge w:val="continue"/>
            <w:tcBorders>
              <w:tl2br w:val="nil"/>
              <w:tr2bl w:val="nil"/>
            </w:tcBorders>
            <w:noWrap w:val="0"/>
            <w:vAlign w:val="top"/>
          </w:tcPr>
          <w:p w14:paraId="550B4963">
            <w:pPr>
              <w:pStyle w:val="12"/>
              <w:bidi w:val="0"/>
            </w:pPr>
          </w:p>
        </w:tc>
        <w:tc>
          <w:tcPr>
            <w:tcW w:w="9036" w:type="dxa"/>
            <w:gridSpan w:val="33"/>
            <w:tcBorders>
              <w:tl2br w:val="nil"/>
              <w:tr2bl w:val="nil"/>
            </w:tcBorders>
            <w:noWrap w:val="0"/>
            <w:vAlign w:val="top"/>
          </w:tcPr>
          <w:p w14:paraId="557575E0">
            <w:pPr>
              <w:pStyle w:val="12"/>
              <w:bidi w:val="0"/>
              <w:rPr>
                <w:rFonts w:hint="eastAsia"/>
                <w:lang w:eastAsia="zh-CN"/>
              </w:rPr>
            </w:pPr>
            <w:r>
              <w:rPr>
                <w:b/>
                <w:bCs/>
              </w:rPr>
              <w:t>申报单位</w:t>
            </w:r>
            <w:r>
              <w:rPr>
                <w:rFonts w:hint="eastAsia"/>
                <w:b/>
                <w:bCs/>
                <w:lang w:eastAsia="zh-CN"/>
              </w:rPr>
              <w:t>及合作单位</w:t>
            </w:r>
            <w:r>
              <w:rPr>
                <w:b/>
                <w:bCs/>
              </w:rPr>
              <w:t>与项目直接相关的关键核心技术清单</w:t>
            </w:r>
            <w:r>
              <w:rPr>
                <w:b/>
                <w:bCs/>
              </w:rPr>
              <w:br w:type="textWrapping"/>
            </w:r>
            <w:r>
              <w:rPr>
                <w:rFonts w:hint="eastAsia"/>
                <w:b/>
                <w:bCs/>
                <w:lang w:eastAsia="zh-CN"/>
              </w:rPr>
              <w:t>（</w:t>
            </w:r>
            <w:r>
              <w:rPr>
                <w:b/>
                <w:bCs/>
              </w:rPr>
              <w:t>近3年最多填写5个</w:t>
            </w:r>
            <w:r>
              <w:rPr>
                <w:rFonts w:hint="eastAsia"/>
                <w:b/>
                <w:bCs/>
                <w:lang w:eastAsia="zh-CN"/>
              </w:rPr>
              <w:t>）</w:t>
            </w:r>
          </w:p>
        </w:tc>
      </w:tr>
      <w:tr w14:paraId="2803A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5" w:type="dxa"/>
            <w:vMerge w:val="continue"/>
            <w:tcBorders>
              <w:tl2br w:val="nil"/>
              <w:tr2bl w:val="nil"/>
            </w:tcBorders>
            <w:noWrap w:val="0"/>
            <w:vAlign w:val="top"/>
          </w:tcPr>
          <w:p w14:paraId="2029DA3C">
            <w:pPr>
              <w:pStyle w:val="12"/>
              <w:bidi w:val="0"/>
            </w:pPr>
          </w:p>
        </w:tc>
        <w:tc>
          <w:tcPr>
            <w:tcW w:w="2561" w:type="dxa"/>
            <w:gridSpan w:val="7"/>
            <w:vMerge w:val="restart"/>
            <w:tcBorders>
              <w:tl2br w:val="nil"/>
              <w:tr2bl w:val="nil"/>
            </w:tcBorders>
            <w:noWrap w:val="0"/>
            <w:vAlign w:val="center"/>
          </w:tcPr>
          <w:p w14:paraId="0EA9F09A">
            <w:pPr>
              <w:pStyle w:val="12"/>
              <w:bidi w:val="0"/>
              <w:jc w:val="center"/>
              <w:rPr>
                <w:b/>
                <w:bCs/>
              </w:rPr>
            </w:pPr>
            <w:r>
              <w:rPr>
                <w:b/>
                <w:bCs/>
              </w:rPr>
              <w:t>关键技术</w:t>
            </w:r>
          </w:p>
        </w:tc>
        <w:tc>
          <w:tcPr>
            <w:tcW w:w="2290" w:type="dxa"/>
            <w:gridSpan w:val="11"/>
            <w:vMerge w:val="restart"/>
            <w:tcBorders>
              <w:tl2br w:val="nil"/>
              <w:tr2bl w:val="nil"/>
            </w:tcBorders>
            <w:noWrap w:val="0"/>
            <w:vAlign w:val="center"/>
          </w:tcPr>
          <w:p w14:paraId="05751F06">
            <w:pPr>
              <w:pStyle w:val="12"/>
              <w:bidi w:val="0"/>
              <w:jc w:val="center"/>
              <w:rPr>
                <w:b/>
                <w:bCs/>
              </w:rPr>
            </w:pPr>
            <w:r>
              <w:rPr>
                <w:b/>
                <w:bCs/>
              </w:rPr>
              <w:t>来源单位</w:t>
            </w:r>
          </w:p>
        </w:tc>
        <w:tc>
          <w:tcPr>
            <w:tcW w:w="4185" w:type="dxa"/>
            <w:gridSpan w:val="15"/>
            <w:tcBorders>
              <w:tl2br w:val="nil"/>
              <w:tr2bl w:val="nil"/>
            </w:tcBorders>
            <w:noWrap w:val="0"/>
            <w:vAlign w:val="center"/>
          </w:tcPr>
          <w:p w14:paraId="4A9EBC50">
            <w:pPr>
              <w:pStyle w:val="12"/>
              <w:bidi w:val="0"/>
              <w:jc w:val="center"/>
              <w:rPr>
                <w:b/>
                <w:bCs/>
              </w:rPr>
            </w:pPr>
            <w:r>
              <w:rPr>
                <w:b/>
                <w:bCs/>
              </w:rPr>
              <w:t>技术成熟度</w:t>
            </w:r>
          </w:p>
        </w:tc>
      </w:tr>
      <w:tr w14:paraId="4B11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75" w:type="dxa"/>
            <w:vMerge w:val="continue"/>
            <w:tcBorders>
              <w:tl2br w:val="nil"/>
              <w:tr2bl w:val="nil"/>
            </w:tcBorders>
            <w:noWrap w:val="0"/>
            <w:vAlign w:val="top"/>
          </w:tcPr>
          <w:p w14:paraId="47A3AADC">
            <w:pPr>
              <w:pStyle w:val="12"/>
              <w:bidi w:val="0"/>
            </w:pPr>
          </w:p>
        </w:tc>
        <w:tc>
          <w:tcPr>
            <w:tcW w:w="2561" w:type="dxa"/>
            <w:gridSpan w:val="7"/>
            <w:vMerge w:val="continue"/>
            <w:tcBorders>
              <w:tl2br w:val="nil"/>
              <w:tr2bl w:val="nil"/>
            </w:tcBorders>
            <w:noWrap w:val="0"/>
            <w:vAlign w:val="center"/>
          </w:tcPr>
          <w:p w14:paraId="5759E41E">
            <w:pPr>
              <w:pStyle w:val="12"/>
              <w:bidi w:val="0"/>
              <w:jc w:val="center"/>
              <w:rPr>
                <w:b/>
                <w:bCs/>
              </w:rPr>
            </w:pPr>
          </w:p>
        </w:tc>
        <w:tc>
          <w:tcPr>
            <w:tcW w:w="2290" w:type="dxa"/>
            <w:gridSpan w:val="11"/>
            <w:vMerge w:val="continue"/>
            <w:tcBorders>
              <w:tl2br w:val="nil"/>
              <w:tr2bl w:val="nil"/>
            </w:tcBorders>
            <w:noWrap w:val="0"/>
            <w:vAlign w:val="center"/>
          </w:tcPr>
          <w:p w14:paraId="4EE16C00">
            <w:pPr>
              <w:pStyle w:val="12"/>
              <w:bidi w:val="0"/>
              <w:jc w:val="center"/>
              <w:rPr>
                <w:b/>
                <w:bCs/>
              </w:rPr>
            </w:pPr>
          </w:p>
        </w:tc>
        <w:tc>
          <w:tcPr>
            <w:tcW w:w="1860" w:type="dxa"/>
            <w:gridSpan w:val="9"/>
            <w:tcBorders>
              <w:tl2br w:val="nil"/>
              <w:tr2bl w:val="nil"/>
            </w:tcBorders>
            <w:noWrap w:val="0"/>
            <w:vAlign w:val="center"/>
          </w:tcPr>
          <w:p w14:paraId="1D926AC3">
            <w:pPr>
              <w:pStyle w:val="12"/>
              <w:bidi w:val="0"/>
              <w:jc w:val="center"/>
              <w:rPr>
                <w:b/>
                <w:bCs/>
              </w:rPr>
            </w:pPr>
            <w:r>
              <w:rPr>
                <w:b/>
                <w:bCs/>
              </w:rPr>
              <w:t>当前自评等级</w:t>
            </w:r>
          </w:p>
        </w:tc>
        <w:tc>
          <w:tcPr>
            <w:tcW w:w="2325" w:type="dxa"/>
            <w:gridSpan w:val="6"/>
            <w:tcBorders>
              <w:tl2br w:val="nil"/>
              <w:tr2bl w:val="nil"/>
            </w:tcBorders>
            <w:noWrap w:val="0"/>
            <w:vAlign w:val="center"/>
          </w:tcPr>
          <w:p w14:paraId="0D03B2BB">
            <w:pPr>
              <w:pStyle w:val="12"/>
              <w:bidi w:val="0"/>
              <w:jc w:val="center"/>
              <w:rPr>
                <w:b/>
                <w:bCs/>
              </w:rPr>
            </w:pPr>
            <w:r>
              <w:rPr>
                <w:b/>
                <w:bCs/>
              </w:rPr>
              <w:t>实施预期等级</w:t>
            </w:r>
          </w:p>
        </w:tc>
      </w:tr>
      <w:tr w14:paraId="39ECC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5" w:type="dxa"/>
            <w:vMerge w:val="continue"/>
            <w:tcBorders>
              <w:tl2br w:val="nil"/>
              <w:tr2bl w:val="nil"/>
            </w:tcBorders>
            <w:noWrap w:val="0"/>
            <w:vAlign w:val="top"/>
          </w:tcPr>
          <w:p w14:paraId="45E5FB5D">
            <w:pPr>
              <w:pStyle w:val="12"/>
              <w:bidi w:val="0"/>
            </w:pPr>
          </w:p>
        </w:tc>
        <w:tc>
          <w:tcPr>
            <w:tcW w:w="2561" w:type="dxa"/>
            <w:gridSpan w:val="7"/>
            <w:tcBorders>
              <w:tl2br w:val="nil"/>
              <w:tr2bl w:val="nil"/>
            </w:tcBorders>
            <w:noWrap w:val="0"/>
            <w:vAlign w:val="top"/>
          </w:tcPr>
          <w:p w14:paraId="50FA87C8">
            <w:pPr>
              <w:pStyle w:val="12"/>
              <w:bidi w:val="0"/>
            </w:pPr>
          </w:p>
        </w:tc>
        <w:tc>
          <w:tcPr>
            <w:tcW w:w="2290" w:type="dxa"/>
            <w:gridSpan w:val="11"/>
            <w:tcBorders>
              <w:tl2br w:val="nil"/>
              <w:tr2bl w:val="nil"/>
            </w:tcBorders>
            <w:noWrap w:val="0"/>
            <w:vAlign w:val="top"/>
          </w:tcPr>
          <w:p w14:paraId="207E27C6">
            <w:pPr>
              <w:pStyle w:val="12"/>
              <w:bidi w:val="0"/>
            </w:pPr>
          </w:p>
        </w:tc>
        <w:tc>
          <w:tcPr>
            <w:tcW w:w="1860" w:type="dxa"/>
            <w:gridSpan w:val="9"/>
            <w:tcBorders>
              <w:tl2br w:val="nil"/>
              <w:tr2bl w:val="nil"/>
            </w:tcBorders>
            <w:noWrap w:val="0"/>
            <w:vAlign w:val="top"/>
          </w:tcPr>
          <w:p w14:paraId="2B4F9488">
            <w:pPr>
              <w:pStyle w:val="12"/>
              <w:bidi w:val="0"/>
              <w:rPr>
                <w:rFonts w:hint="eastAsia"/>
                <w:lang w:eastAsia="zh-CN"/>
              </w:rPr>
            </w:pPr>
          </w:p>
        </w:tc>
        <w:tc>
          <w:tcPr>
            <w:tcW w:w="2325" w:type="dxa"/>
            <w:gridSpan w:val="6"/>
            <w:tcBorders>
              <w:tl2br w:val="nil"/>
              <w:tr2bl w:val="nil"/>
            </w:tcBorders>
            <w:noWrap w:val="0"/>
            <w:vAlign w:val="top"/>
          </w:tcPr>
          <w:p w14:paraId="64CB09EF">
            <w:pPr>
              <w:pStyle w:val="12"/>
              <w:bidi w:val="0"/>
              <w:rPr>
                <w:rFonts w:hint="eastAsia"/>
                <w:lang w:eastAsia="zh-CN"/>
              </w:rPr>
            </w:pPr>
          </w:p>
        </w:tc>
      </w:tr>
      <w:tr w14:paraId="7ECC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5" w:type="dxa"/>
            <w:vMerge w:val="continue"/>
            <w:tcBorders>
              <w:tl2br w:val="nil"/>
              <w:tr2bl w:val="nil"/>
            </w:tcBorders>
            <w:noWrap w:val="0"/>
            <w:vAlign w:val="top"/>
          </w:tcPr>
          <w:p w14:paraId="0DF25736">
            <w:pPr>
              <w:pStyle w:val="12"/>
              <w:bidi w:val="0"/>
            </w:pPr>
          </w:p>
        </w:tc>
        <w:tc>
          <w:tcPr>
            <w:tcW w:w="2561" w:type="dxa"/>
            <w:gridSpan w:val="7"/>
            <w:tcBorders>
              <w:tl2br w:val="nil"/>
              <w:tr2bl w:val="nil"/>
            </w:tcBorders>
            <w:noWrap w:val="0"/>
            <w:vAlign w:val="top"/>
          </w:tcPr>
          <w:p w14:paraId="641E06FF">
            <w:pPr>
              <w:pStyle w:val="12"/>
              <w:bidi w:val="0"/>
            </w:pPr>
          </w:p>
        </w:tc>
        <w:tc>
          <w:tcPr>
            <w:tcW w:w="2290" w:type="dxa"/>
            <w:gridSpan w:val="11"/>
            <w:tcBorders>
              <w:tl2br w:val="nil"/>
              <w:tr2bl w:val="nil"/>
            </w:tcBorders>
            <w:noWrap w:val="0"/>
            <w:vAlign w:val="top"/>
          </w:tcPr>
          <w:p w14:paraId="6EA07B1B">
            <w:pPr>
              <w:pStyle w:val="12"/>
              <w:bidi w:val="0"/>
            </w:pPr>
          </w:p>
        </w:tc>
        <w:tc>
          <w:tcPr>
            <w:tcW w:w="1860" w:type="dxa"/>
            <w:gridSpan w:val="9"/>
            <w:tcBorders>
              <w:tl2br w:val="nil"/>
              <w:tr2bl w:val="nil"/>
            </w:tcBorders>
            <w:noWrap w:val="0"/>
            <w:vAlign w:val="top"/>
          </w:tcPr>
          <w:p w14:paraId="17528360">
            <w:pPr>
              <w:pStyle w:val="12"/>
              <w:bidi w:val="0"/>
              <w:rPr>
                <w:rFonts w:hint="eastAsia"/>
                <w:lang w:eastAsia="zh-CN"/>
              </w:rPr>
            </w:pPr>
          </w:p>
        </w:tc>
        <w:tc>
          <w:tcPr>
            <w:tcW w:w="2325" w:type="dxa"/>
            <w:gridSpan w:val="6"/>
            <w:tcBorders>
              <w:tl2br w:val="nil"/>
              <w:tr2bl w:val="nil"/>
            </w:tcBorders>
            <w:noWrap w:val="0"/>
            <w:vAlign w:val="top"/>
          </w:tcPr>
          <w:p w14:paraId="3FA6E65B">
            <w:pPr>
              <w:pStyle w:val="12"/>
              <w:bidi w:val="0"/>
              <w:rPr>
                <w:rFonts w:hint="eastAsia"/>
                <w:lang w:eastAsia="zh-CN"/>
              </w:rPr>
            </w:pPr>
          </w:p>
        </w:tc>
      </w:tr>
      <w:tr w14:paraId="64A2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5" w:type="dxa"/>
            <w:vMerge w:val="continue"/>
            <w:tcBorders>
              <w:tl2br w:val="nil"/>
              <w:tr2bl w:val="nil"/>
            </w:tcBorders>
            <w:noWrap w:val="0"/>
            <w:vAlign w:val="top"/>
          </w:tcPr>
          <w:p w14:paraId="1F3739E1">
            <w:pPr>
              <w:pStyle w:val="12"/>
              <w:bidi w:val="0"/>
            </w:pPr>
          </w:p>
        </w:tc>
        <w:tc>
          <w:tcPr>
            <w:tcW w:w="2561" w:type="dxa"/>
            <w:gridSpan w:val="7"/>
            <w:tcBorders>
              <w:tl2br w:val="nil"/>
              <w:tr2bl w:val="nil"/>
            </w:tcBorders>
            <w:noWrap w:val="0"/>
            <w:vAlign w:val="top"/>
          </w:tcPr>
          <w:p w14:paraId="4D6DC76D">
            <w:pPr>
              <w:pStyle w:val="12"/>
              <w:bidi w:val="0"/>
            </w:pPr>
          </w:p>
        </w:tc>
        <w:tc>
          <w:tcPr>
            <w:tcW w:w="2290" w:type="dxa"/>
            <w:gridSpan w:val="11"/>
            <w:tcBorders>
              <w:tl2br w:val="nil"/>
              <w:tr2bl w:val="nil"/>
            </w:tcBorders>
            <w:noWrap w:val="0"/>
            <w:vAlign w:val="top"/>
          </w:tcPr>
          <w:p w14:paraId="3CADD5EA">
            <w:pPr>
              <w:pStyle w:val="12"/>
              <w:bidi w:val="0"/>
            </w:pPr>
          </w:p>
        </w:tc>
        <w:tc>
          <w:tcPr>
            <w:tcW w:w="1860" w:type="dxa"/>
            <w:gridSpan w:val="9"/>
            <w:tcBorders>
              <w:tl2br w:val="nil"/>
              <w:tr2bl w:val="nil"/>
            </w:tcBorders>
            <w:noWrap w:val="0"/>
            <w:vAlign w:val="top"/>
          </w:tcPr>
          <w:p w14:paraId="29724515">
            <w:pPr>
              <w:pStyle w:val="12"/>
              <w:bidi w:val="0"/>
              <w:rPr>
                <w:rFonts w:hint="eastAsia"/>
                <w:lang w:eastAsia="zh-CN"/>
              </w:rPr>
            </w:pPr>
          </w:p>
        </w:tc>
        <w:tc>
          <w:tcPr>
            <w:tcW w:w="2325" w:type="dxa"/>
            <w:gridSpan w:val="6"/>
            <w:tcBorders>
              <w:tl2br w:val="nil"/>
              <w:tr2bl w:val="nil"/>
            </w:tcBorders>
            <w:noWrap w:val="0"/>
            <w:vAlign w:val="top"/>
          </w:tcPr>
          <w:p w14:paraId="063B9CBC">
            <w:pPr>
              <w:pStyle w:val="12"/>
              <w:bidi w:val="0"/>
              <w:rPr>
                <w:rFonts w:hint="eastAsia"/>
                <w:lang w:eastAsia="zh-CN"/>
              </w:rPr>
            </w:pPr>
          </w:p>
        </w:tc>
      </w:tr>
      <w:tr w14:paraId="3733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5" w:type="dxa"/>
            <w:vMerge w:val="continue"/>
            <w:tcBorders>
              <w:tl2br w:val="nil"/>
              <w:tr2bl w:val="nil"/>
            </w:tcBorders>
            <w:noWrap w:val="0"/>
            <w:vAlign w:val="top"/>
          </w:tcPr>
          <w:p w14:paraId="3B03F3C3">
            <w:pPr>
              <w:pStyle w:val="12"/>
              <w:bidi w:val="0"/>
            </w:pPr>
          </w:p>
        </w:tc>
        <w:tc>
          <w:tcPr>
            <w:tcW w:w="2561" w:type="dxa"/>
            <w:gridSpan w:val="7"/>
            <w:tcBorders>
              <w:tl2br w:val="nil"/>
              <w:tr2bl w:val="nil"/>
            </w:tcBorders>
            <w:noWrap w:val="0"/>
            <w:vAlign w:val="top"/>
          </w:tcPr>
          <w:p w14:paraId="49FEDAAD">
            <w:pPr>
              <w:pStyle w:val="12"/>
              <w:bidi w:val="0"/>
            </w:pPr>
          </w:p>
        </w:tc>
        <w:tc>
          <w:tcPr>
            <w:tcW w:w="2290" w:type="dxa"/>
            <w:gridSpan w:val="11"/>
            <w:tcBorders>
              <w:tl2br w:val="nil"/>
              <w:tr2bl w:val="nil"/>
            </w:tcBorders>
            <w:noWrap w:val="0"/>
            <w:vAlign w:val="top"/>
          </w:tcPr>
          <w:p w14:paraId="6AECA059">
            <w:pPr>
              <w:pStyle w:val="12"/>
              <w:bidi w:val="0"/>
            </w:pPr>
          </w:p>
        </w:tc>
        <w:tc>
          <w:tcPr>
            <w:tcW w:w="1860" w:type="dxa"/>
            <w:gridSpan w:val="9"/>
            <w:tcBorders>
              <w:tl2br w:val="nil"/>
              <w:tr2bl w:val="nil"/>
            </w:tcBorders>
            <w:noWrap w:val="0"/>
            <w:vAlign w:val="top"/>
          </w:tcPr>
          <w:p w14:paraId="02EEB7E0">
            <w:pPr>
              <w:pStyle w:val="12"/>
              <w:bidi w:val="0"/>
              <w:rPr>
                <w:rFonts w:hint="eastAsia"/>
                <w:lang w:eastAsia="zh-CN"/>
              </w:rPr>
            </w:pPr>
          </w:p>
        </w:tc>
        <w:tc>
          <w:tcPr>
            <w:tcW w:w="2325" w:type="dxa"/>
            <w:gridSpan w:val="6"/>
            <w:tcBorders>
              <w:tl2br w:val="nil"/>
              <w:tr2bl w:val="nil"/>
            </w:tcBorders>
            <w:noWrap w:val="0"/>
            <w:vAlign w:val="top"/>
          </w:tcPr>
          <w:p w14:paraId="5EF16AF0">
            <w:pPr>
              <w:pStyle w:val="12"/>
              <w:bidi w:val="0"/>
              <w:rPr>
                <w:rFonts w:hint="eastAsia"/>
                <w:lang w:eastAsia="zh-CN"/>
              </w:rPr>
            </w:pPr>
          </w:p>
        </w:tc>
      </w:tr>
      <w:tr w14:paraId="291D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75" w:type="dxa"/>
            <w:vMerge w:val="continue"/>
            <w:tcBorders>
              <w:tl2br w:val="nil"/>
              <w:tr2bl w:val="nil"/>
            </w:tcBorders>
            <w:noWrap w:val="0"/>
            <w:vAlign w:val="top"/>
          </w:tcPr>
          <w:p w14:paraId="0586F53E">
            <w:pPr>
              <w:pStyle w:val="12"/>
              <w:bidi w:val="0"/>
            </w:pPr>
          </w:p>
        </w:tc>
        <w:tc>
          <w:tcPr>
            <w:tcW w:w="2561" w:type="dxa"/>
            <w:gridSpan w:val="7"/>
            <w:tcBorders>
              <w:tl2br w:val="nil"/>
              <w:tr2bl w:val="nil"/>
            </w:tcBorders>
            <w:noWrap w:val="0"/>
            <w:vAlign w:val="top"/>
          </w:tcPr>
          <w:p w14:paraId="5595ACA8">
            <w:pPr>
              <w:pStyle w:val="12"/>
              <w:bidi w:val="0"/>
              <w:spacing w:line="240" w:lineRule="auto"/>
            </w:pPr>
          </w:p>
        </w:tc>
        <w:tc>
          <w:tcPr>
            <w:tcW w:w="2290" w:type="dxa"/>
            <w:gridSpan w:val="11"/>
            <w:tcBorders>
              <w:tl2br w:val="nil"/>
              <w:tr2bl w:val="nil"/>
            </w:tcBorders>
            <w:noWrap w:val="0"/>
            <w:vAlign w:val="top"/>
          </w:tcPr>
          <w:p w14:paraId="57055FB5">
            <w:pPr>
              <w:pStyle w:val="12"/>
              <w:bidi w:val="0"/>
            </w:pPr>
          </w:p>
        </w:tc>
        <w:tc>
          <w:tcPr>
            <w:tcW w:w="1860" w:type="dxa"/>
            <w:gridSpan w:val="9"/>
            <w:tcBorders>
              <w:tl2br w:val="nil"/>
              <w:tr2bl w:val="nil"/>
            </w:tcBorders>
            <w:noWrap w:val="0"/>
            <w:vAlign w:val="top"/>
          </w:tcPr>
          <w:p w14:paraId="069854FA">
            <w:pPr>
              <w:pStyle w:val="12"/>
              <w:bidi w:val="0"/>
              <w:rPr>
                <w:rFonts w:hint="eastAsia"/>
                <w:lang w:eastAsia="zh-CN"/>
              </w:rPr>
            </w:pPr>
          </w:p>
        </w:tc>
        <w:tc>
          <w:tcPr>
            <w:tcW w:w="2325" w:type="dxa"/>
            <w:gridSpan w:val="6"/>
            <w:tcBorders>
              <w:tl2br w:val="nil"/>
              <w:tr2bl w:val="nil"/>
            </w:tcBorders>
            <w:noWrap w:val="0"/>
            <w:vAlign w:val="top"/>
          </w:tcPr>
          <w:p w14:paraId="6465EE08">
            <w:pPr>
              <w:pStyle w:val="12"/>
              <w:bidi w:val="0"/>
              <w:rPr>
                <w:rFonts w:hint="eastAsia"/>
                <w:lang w:eastAsia="zh-CN"/>
              </w:rPr>
            </w:pPr>
          </w:p>
        </w:tc>
      </w:tr>
      <w:tr w14:paraId="0FD3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75" w:type="dxa"/>
            <w:vMerge w:val="continue"/>
            <w:tcBorders>
              <w:tl2br w:val="nil"/>
              <w:tr2bl w:val="nil"/>
            </w:tcBorders>
            <w:noWrap w:val="0"/>
            <w:vAlign w:val="top"/>
          </w:tcPr>
          <w:p w14:paraId="28B22D1E">
            <w:pPr>
              <w:pStyle w:val="12"/>
              <w:bidi w:val="0"/>
            </w:pPr>
          </w:p>
        </w:tc>
        <w:tc>
          <w:tcPr>
            <w:tcW w:w="9036" w:type="dxa"/>
            <w:gridSpan w:val="33"/>
            <w:tcBorders>
              <w:tl2br w:val="nil"/>
              <w:tr2bl w:val="nil"/>
            </w:tcBorders>
            <w:noWrap w:val="0"/>
            <w:vAlign w:val="top"/>
          </w:tcPr>
          <w:p w14:paraId="634F7C48">
            <w:pPr>
              <w:pStyle w:val="12"/>
              <w:bidi w:val="0"/>
              <w:rPr>
                <w:rFonts w:hint="eastAsia"/>
                <w:lang w:eastAsia="zh-CN"/>
              </w:rPr>
            </w:pPr>
            <w:r>
              <w:rPr>
                <w:b/>
                <w:bCs/>
              </w:rPr>
              <w:t>申报单位</w:t>
            </w:r>
            <w:r>
              <w:rPr>
                <w:rFonts w:hint="eastAsia"/>
                <w:b/>
                <w:bCs/>
                <w:lang w:eastAsia="zh-CN"/>
              </w:rPr>
              <w:t>及合作单位</w:t>
            </w:r>
            <w:r>
              <w:rPr>
                <w:b/>
                <w:bCs/>
              </w:rPr>
              <w:t>所获与项目直接相关奖励情况</w:t>
            </w:r>
            <w:r>
              <w:rPr>
                <w:b/>
                <w:bCs/>
              </w:rPr>
              <w:br w:type="textWrapping"/>
            </w:r>
            <w:r>
              <w:rPr>
                <w:rFonts w:hint="eastAsia"/>
                <w:b/>
                <w:bCs/>
                <w:lang w:eastAsia="zh-CN"/>
              </w:rPr>
              <w:t>（</w:t>
            </w:r>
            <w:r>
              <w:rPr>
                <w:b/>
                <w:bCs/>
              </w:rPr>
              <w:t>近3年最多填写5个</w:t>
            </w:r>
            <w:r>
              <w:rPr>
                <w:rFonts w:hint="eastAsia"/>
                <w:b/>
                <w:bCs/>
                <w:lang w:eastAsia="zh-CN"/>
              </w:rPr>
              <w:t>）</w:t>
            </w:r>
          </w:p>
        </w:tc>
      </w:tr>
      <w:tr w14:paraId="72F2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restart"/>
            <w:tcBorders>
              <w:tl2br w:val="nil"/>
              <w:tr2bl w:val="nil"/>
            </w:tcBorders>
            <w:noWrap w:val="0"/>
            <w:vAlign w:val="top"/>
          </w:tcPr>
          <w:p w14:paraId="0C62377C">
            <w:pPr>
              <w:pStyle w:val="11"/>
              <w:tabs>
                <w:tab w:val="left" w:pos="4160"/>
              </w:tabs>
              <w:bidi w:val="0"/>
              <w:spacing w:line="240" w:lineRule="auto"/>
              <w:ind w:firstLine="0" w:firstLineChars="0"/>
            </w:pPr>
          </w:p>
        </w:tc>
        <w:tc>
          <w:tcPr>
            <w:tcW w:w="2141" w:type="dxa"/>
            <w:gridSpan w:val="6"/>
            <w:tcBorders>
              <w:tl2br w:val="nil"/>
              <w:tr2bl w:val="nil"/>
            </w:tcBorders>
            <w:noWrap w:val="0"/>
            <w:vAlign w:val="bottom"/>
          </w:tcPr>
          <w:p w14:paraId="520DED66">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atLeast"/>
              <w:ind w:left="0" w:leftChars="0" w:firstLine="0" w:firstLineChars="0"/>
              <w:jc w:val="center"/>
              <w:textAlignment w:val="auto"/>
              <w:rPr>
                <w:sz w:val="28"/>
                <w:szCs w:val="28"/>
              </w:rPr>
            </w:pPr>
            <w:r>
              <w:rPr>
                <w:sz w:val="28"/>
                <w:szCs w:val="28"/>
              </w:rPr>
              <w:t>获奖项目名称</w:t>
            </w:r>
          </w:p>
        </w:tc>
        <w:tc>
          <w:tcPr>
            <w:tcW w:w="2277" w:type="dxa"/>
            <w:gridSpan w:val="9"/>
            <w:tcBorders>
              <w:tl2br w:val="nil"/>
              <w:tr2bl w:val="nil"/>
            </w:tcBorders>
            <w:noWrap w:val="0"/>
            <w:vAlign w:val="bottom"/>
          </w:tcPr>
          <w:p w14:paraId="5AD34FF5">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atLeast"/>
              <w:ind w:firstLine="0" w:firstLineChars="0"/>
              <w:jc w:val="center"/>
              <w:textAlignment w:val="auto"/>
              <w:rPr>
                <w:sz w:val="28"/>
                <w:szCs w:val="28"/>
              </w:rPr>
            </w:pPr>
            <w:r>
              <w:rPr>
                <w:sz w:val="28"/>
                <w:szCs w:val="28"/>
              </w:rPr>
              <w:t>奖励级别</w:t>
            </w:r>
          </w:p>
        </w:tc>
        <w:tc>
          <w:tcPr>
            <w:tcW w:w="2278" w:type="dxa"/>
            <w:gridSpan w:val="11"/>
            <w:tcBorders>
              <w:tl2br w:val="nil"/>
              <w:tr2bl w:val="nil"/>
            </w:tcBorders>
            <w:noWrap w:val="0"/>
            <w:vAlign w:val="bottom"/>
          </w:tcPr>
          <w:p w14:paraId="7237B3D0">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atLeast"/>
              <w:ind w:firstLine="0" w:firstLineChars="0"/>
              <w:jc w:val="center"/>
              <w:textAlignment w:val="auto"/>
              <w:rPr>
                <w:sz w:val="28"/>
                <w:szCs w:val="28"/>
              </w:rPr>
            </w:pPr>
            <w:r>
              <w:rPr>
                <w:sz w:val="28"/>
                <w:szCs w:val="28"/>
              </w:rPr>
              <w:t>奖励类型</w:t>
            </w:r>
          </w:p>
        </w:tc>
        <w:tc>
          <w:tcPr>
            <w:tcW w:w="2322" w:type="dxa"/>
            <w:gridSpan w:val="6"/>
            <w:tcBorders>
              <w:tl2br w:val="nil"/>
              <w:tr2bl w:val="nil"/>
            </w:tcBorders>
            <w:noWrap w:val="0"/>
            <w:vAlign w:val="bottom"/>
          </w:tcPr>
          <w:p w14:paraId="1087DE64">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atLeast"/>
              <w:ind w:firstLine="0" w:firstLineChars="0"/>
              <w:jc w:val="center"/>
              <w:textAlignment w:val="auto"/>
              <w:rPr>
                <w:sz w:val="28"/>
                <w:szCs w:val="28"/>
              </w:rPr>
            </w:pPr>
            <w:r>
              <w:rPr>
                <w:sz w:val="28"/>
                <w:szCs w:val="28"/>
              </w:rPr>
              <w:t>奖励等级</w:t>
            </w:r>
          </w:p>
        </w:tc>
      </w:tr>
      <w:tr w14:paraId="4768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continue"/>
            <w:tcBorders>
              <w:tl2br w:val="nil"/>
              <w:tr2bl w:val="nil"/>
            </w:tcBorders>
            <w:noWrap w:val="0"/>
            <w:vAlign w:val="top"/>
          </w:tcPr>
          <w:p w14:paraId="0A72627E">
            <w:pPr>
              <w:pStyle w:val="11"/>
              <w:tabs>
                <w:tab w:val="left" w:pos="4160"/>
              </w:tabs>
              <w:bidi w:val="0"/>
            </w:pPr>
          </w:p>
        </w:tc>
        <w:tc>
          <w:tcPr>
            <w:tcW w:w="2141" w:type="dxa"/>
            <w:gridSpan w:val="6"/>
            <w:tcBorders>
              <w:tl2br w:val="nil"/>
              <w:tr2bl w:val="nil"/>
            </w:tcBorders>
            <w:noWrap w:val="0"/>
            <w:vAlign w:val="top"/>
          </w:tcPr>
          <w:p w14:paraId="69413163">
            <w:pPr>
              <w:pStyle w:val="11"/>
              <w:tabs>
                <w:tab w:val="left" w:pos="4160"/>
              </w:tabs>
              <w:bidi w:val="0"/>
              <w:rPr>
                <w:sz w:val="28"/>
                <w:szCs w:val="28"/>
              </w:rPr>
            </w:pPr>
          </w:p>
        </w:tc>
        <w:tc>
          <w:tcPr>
            <w:tcW w:w="2277" w:type="dxa"/>
            <w:gridSpan w:val="9"/>
            <w:tcBorders>
              <w:tl2br w:val="nil"/>
              <w:tr2bl w:val="nil"/>
            </w:tcBorders>
            <w:noWrap w:val="0"/>
            <w:vAlign w:val="top"/>
          </w:tcPr>
          <w:p w14:paraId="340E6518">
            <w:pPr>
              <w:pStyle w:val="11"/>
              <w:tabs>
                <w:tab w:val="left" w:pos="4160"/>
              </w:tabs>
              <w:bidi w:val="0"/>
              <w:rPr>
                <w:sz w:val="28"/>
                <w:szCs w:val="28"/>
              </w:rPr>
            </w:pPr>
          </w:p>
        </w:tc>
        <w:tc>
          <w:tcPr>
            <w:tcW w:w="2278" w:type="dxa"/>
            <w:gridSpan w:val="11"/>
            <w:tcBorders>
              <w:tl2br w:val="nil"/>
              <w:tr2bl w:val="nil"/>
            </w:tcBorders>
            <w:noWrap w:val="0"/>
            <w:vAlign w:val="top"/>
          </w:tcPr>
          <w:p w14:paraId="7A6DEB7E">
            <w:pPr>
              <w:pStyle w:val="11"/>
              <w:tabs>
                <w:tab w:val="left" w:pos="4160"/>
              </w:tabs>
              <w:bidi w:val="0"/>
              <w:rPr>
                <w:sz w:val="28"/>
                <w:szCs w:val="28"/>
              </w:rPr>
            </w:pPr>
          </w:p>
        </w:tc>
        <w:tc>
          <w:tcPr>
            <w:tcW w:w="2322" w:type="dxa"/>
            <w:gridSpan w:val="6"/>
            <w:tcBorders>
              <w:tl2br w:val="nil"/>
              <w:tr2bl w:val="nil"/>
            </w:tcBorders>
            <w:noWrap w:val="0"/>
            <w:vAlign w:val="top"/>
          </w:tcPr>
          <w:p w14:paraId="0817A9AF">
            <w:pPr>
              <w:pStyle w:val="11"/>
              <w:tabs>
                <w:tab w:val="left" w:pos="4160"/>
              </w:tabs>
              <w:bidi w:val="0"/>
              <w:rPr>
                <w:sz w:val="28"/>
                <w:szCs w:val="28"/>
              </w:rPr>
            </w:pPr>
          </w:p>
        </w:tc>
      </w:tr>
      <w:tr w14:paraId="10CD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continue"/>
            <w:tcBorders>
              <w:tl2br w:val="nil"/>
              <w:tr2bl w:val="nil"/>
            </w:tcBorders>
            <w:noWrap w:val="0"/>
            <w:vAlign w:val="top"/>
          </w:tcPr>
          <w:p w14:paraId="002F57AB">
            <w:pPr>
              <w:pStyle w:val="11"/>
              <w:tabs>
                <w:tab w:val="left" w:pos="4160"/>
              </w:tabs>
              <w:bidi w:val="0"/>
            </w:pPr>
          </w:p>
        </w:tc>
        <w:tc>
          <w:tcPr>
            <w:tcW w:w="2141" w:type="dxa"/>
            <w:gridSpan w:val="6"/>
            <w:tcBorders>
              <w:tl2br w:val="nil"/>
              <w:tr2bl w:val="nil"/>
            </w:tcBorders>
            <w:noWrap w:val="0"/>
            <w:vAlign w:val="top"/>
          </w:tcPr>
          <w:p w14:paraId="60B3A22D">
            <w:pPr>
              <w:pStyle w:val="11"/>
              <w:tabs>
                <w:tab w:val="left" w:pos="4160"/>
              </w:tabs>
              <w:bidi w:val="0"/>
              <w:rPr>
                <w:sz w:val="28"/>
                <w:szCs w:val="28"/>
              </w:rPr>
            </w:pPr>
          </w:p>
        </w:tc>
        <w:tc>
          <w:tcPr>
            <w:tcW w:w="2277" w:type="dxa"/>
            <w:gridSpan w:val="9"/>
            <w:tcBorders>
              <w:tl2br w:val="nil"/>
              <w:tr2bl w:val="nil"/>
            </w:tcBorders>
            <w:noWrap w:val="0"/>
            <w:vAlign w:val="top"/>
          </w:tcPr>
          <w:p w14:paraId="6AA5FD1C">
            <w:pPr>
              <w:pStyle w:val="11"/>
              <w:tabs>
                <w:tab w:val="left" w:pos="4160"/>
              </w:tabs>
              <w:bidi w:val="0"/>
              <w:rPr>
                <w:sz w:val="28"/>
                <w:szCs w:val="28"/>
              </w:rPr>
            </w:pPr>
          </w:p>
        </w:tc>
        <w:tc>
          <w:tcPr>
            <w:tcW w:w="2278" w:type="dxa"/>
            <w:gridSpan w:val="11"/>
            <w:tcBorders>
              <w:tl2br w:val="nil"/>
              <w:tr2bl w:val="nil"/>
            </w:tcBorders>
            <w:noWrap w:val="0"/>
            <w:vAlign w:val="top"/>
          </w:tcPr>
          <w:p w14:paraId="1ACDAA63">
            <w:pPr>
              <w:pStyle w:val="11"/>
              <w:tabs>
                <w:tab w:val="left" w:pos="4160"/>
              </w:tabs>
              <w:bidi w:val="0"/>
              <w:rPr>
                <w:sz w:val="28"/>
                <w:szCs w:val="28"/>
              </w:rPr>
            </w:pPr>
          </w:p>
        </w:tc>
        <w:tc>
          <w:tcPr>
            <w:tcW w:w="2322" w:type="dxa"/>
            <w:gridSpan w:val="6"/>
            <w:tcBorders>
              <w:tl2br w:val="nil"/>
              <w:tr2bl w:val="nil"/>
            </w:tcBorders>
            <w:noWrap w:val="0"/>
            <w:vAlign w:val="top"/>
          </w:tcPr>
          <w:p w14:paraId="461D8501">
            <w:pPr>
              <w:pStyle w:val="11"/>
              <w:tabs>
                <w:tab w:val="left" w:pos="4160"/>
              </w:tabs>
              <w:bidi w:val="0"/>
              <w:rPr>
                <w:sz w:val="28"/>
                <w:szCs w:val="28"/>
              </w:rPr>
            </w:pPr>
          </w:p>
        </w:tc>
      </w:tr>
      <w:tr w14:paraId="3E96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continue"/>
            <w:tcBorders>
              <w:tl2br w:val="nil"/>
              <w:tr2bl w:val="nil"/>
            </w:tcBorders>
            <w:noWrap w:val="0"/>
            <w:vAlign w:val="top"/>
          </w:tcPr>
          <w:p w14:paraId="44293769">
            <w:pPr>
              <w:pStyle w:val="11"/>
              <w:tabs>
                <w:tab w:val="left" w:pos="4160"/>
              </w:tabs>
              <w:bidi w:val="0"/>
            </w:pPr>
          </w:p>
        </w:tc>
        <w:tc>
          <w:tcPr>
            <w:tcW w:w="2141" w:type="dxa"/>
            <w:gridSpan w:val="6"/>
            <w:tcBorders>
              <w:tl2br w:val="nil"/>
              <w:tr2bl w:val="nil"/>
            </w:tcBorders>
            <w:noWrap w:val="0"/>
            <w:vAlign w:val="top"/>
          </w:tcPr>
          <w:p w14:paraId="6D9B4DE6">
            <w:pPr>
              <w:pStyle w:val="11"/>
              <w:tabs>
                <w:tab w:val="left" w:pos="4160"/>
              </w:tabs>
              <w:bidi w:val="0"/>
              <w:rPr>
                <w:sz w:val="28"/>
                <w:szCs w:val="28"/>
              </w:rPr>
            </w:pPr>
          </w:p>
        </w:tc>
        <w:tc>
          <w:tcPr>
            <w:tcW w:w="2277" w:type="dxa"/>
            <w:gridSpan w:val="9"/>
            <w:tcBorders>
              <w:tl2br w:val="nil"/>
              <w:tr2bl w:val="nil"/>
            </w:tcBorders>
            <w:noWrap w:val="0"/>
            <w:vAlign w:val="top"/>
          </w:tcPr>
          <w:p w14:paraId="518A9C94">
            <w:pPr>
              <w:pStyle w:val="11"/>
              <w:tabs>
                <w:tab w:val="left" w:pos="4160"/>
              </w:tabs>
              <w:bidi w:val="0"/>
              <w:rPr>
                <w:sz w:val="28"/>
                <w:szCs w:val="28"/>
              </w:rPr>
            </w:pPr>
          </w:p>
        </w:tc>
        <w:tc>
          <w:tcPr>
            <w:tcW w:w="2278" w:type="dxa"/>
            <w:gridSpan w:val="11"/>
            <w:tcBorders>
              <w:tl2br w:val="nil"/>
              <w:tr2bl w:val="nil"/>
            </w:tcBorders>
            <w:noWrap w:val="0"/>
            <w:vAlign w:val="top"/>
          </w:tcPr>
          <w:p w14:paraId="0282AF84">
            <w:pPr>
              <w:pStyle w:val="11"/>
              <w:tabs>
                <w:tab w:val="left" w:pos="4160"/>
              </w:tabs>
              <w:bidi w:val="0"/>
              <w:rPr>
                <w:sz w:val="28"/>
                <w:szCs w:val="28"/>
              </w:rPr>
            </w:pPr>
          </w:p>
        </w:tc>
        <w:tc>
          <w:tcPr>
            <w:tcW w:w="2322" w:type="dxa"/>
            <w:gridSpan w:val="6"/>
            <w:tcBorders>
              <w:tl2br w:val="nil"/>
              <w:tr2bl w:val="nil"/>
            </w:tcBorders>
            <w:noWrap w:val="0"/>
            <w:vAlign w:val="top"/>
          </w:tcPr>
          <w:p w14:paraId="548B92BD">
            <w:pPr>
              <w:pStyle w:val="11"/>
              <w:tabs>
                <w:tab w:val="left" w:pos="4160"/>
              </w:tabs>
              <w:bidi w:val="0"/>
              <w:rPr>
                <w:sz w:val="28"/>
                <w:szCs w:val="28"/>
              </w:rPr>
            </w:pPr>
          </w:p>
        </w:tc>
      </w:tr>
      <w:tr w14:paraId="5DA90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continue"/>
            <w:tcBorders>
              <w:tl2br w:val="nil"/>
              <w:tr2bl w:val="nil"/>
            </w:tcBorders>
            <w:noWrap w:val="0"/>
            <w:vAlign w:val="top"/>
          </w:tcPr>
          <w:p w14:paraId="2A979DF7">
            <w:pPr>
              <w:pStyle w:val="11"/>
              <w:tabs>
                <w:tab w:val="left" w:pos="4160"/>
              </w:tabs>
              <w:bidi w:val="0"/>
            </w:pPr>
          </w:p>
        </w:tc>
        <w:tc>
          <w:tcPr>
            <w:tcW w:w="2141" w:type="dxa"/>
            <w:gridSpan w:val="6"/>
            <w:tcBorders>
              <w:tl2br w:val="nil"/>
              <w:tr2bl w:val="nil"/>
            </w:tcBorders>
            <w:noWrap w:val="0"/>
            <w:vAlign w:val="top"/>
          </w:tcPr>
          <w:p w14:paraId="27DD1250">
            <w:pPr>
              <w:pStyle w:val="11"/>
              <w:tabs>
                <w:tab w:val="left" w:pos="4160"/>
              </w:tabs>
              <w:bidi w:val="0"/>
              <w:rPr>
                <w:sz w:val="28"/>
                <w:szCs w:val="28"/>
              </w:rPr>
            </w:pPr>
          </w:p>
        </w:tc>
        <w:tc>
          <w:tcPr>
            <w:tcW w:w="2277" w:type="dxa"/>
            <w:gridSpan w:val="9"/>
            <w:tcBorders>
              <w:tl2br w:val="nil"/>
              <w:tr2bl w:val="nil"/>
            </w:tcBorders>
            <w:noWrap w:val="0"/>
            <w:vAlign w:val="top"/>
          </w:tcPr>
          <w:p w14:paraId="39C79D25">
            <w:pPr>
              <w:pStyle w:val="11"/>
              <w:tabs>
                <w:tab w:val="left" w:pos="4160"/>
              </w:tabs>
              <w:bidi w:val="0"/>
              <w:rPr>
                <w:sz w:val="28"/>
                <w:szCs w:val="28"/>
              </w:rPr>
            </w:pPr>
          </w:p>
        </w:tc>
        <w:tc>
          <w:tcPr>
            <w:tcW w:w="2278" w:type="dxa"/>
            <w:gridSpan w:val="11"/>
            <w:tcBorders>
              <w:tl2br w:val="nil"/>
              <w:tr2bl w:val="nil"/>
            </w:tcBorders>
            <w:noWrap w:val="0"/>
            <w:vAlign w:val="top"/>
          </w:tcPr>
          <w:p w14:paraId="043FC5E0">
            <w:pPr>
              <w:pStyle w:val="11"/>
              <w:tabs>
                <w:tab w:val="left" w:pos="4160"/>
              </w:tabs>
              <w:bidi w:val="0"/>
              <w:rPr>
                <w:sz w:val="28"/>
                <w:szCs w:val="28"/>
              </w:rPr>
            </w:pPr>
          </w:p>
        </w:tc>
        <w:tc>
          <w:tcPr>
            <w:tcW w:w="2322" w:type="dxa"/>
            <w:gridSpan w:val="6"/>
            <w:tcBorders>
              <w:tl2br w:val="nil"/>
              <w:tr2bl w:val="nil"/>
            </w:tcBorders>
            <w:noWrap w:val="0"/>
            <w:vAlign w:val="top"/>
          </w:tcPr>
          <w:p w14:paraId="635AAFF1">
            <w:pPr>
              <w:pStyle w:val="11"/>
              <w:tabs>
                <w:tab w:val="left" w:pos="4160"/>
              </w:tabs>
              <w:bidi w:val="0"/>
              <w:rPr>
                <w:sz w:val="28"/>
                <w:szCs w:val="28"/>
              </w:rPr>
            </w:pPr>
          </w:p>
        </w:tc>
      </w:tr>
      <w:tr w14:paraId="3C91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113" w:hRule="atLeast"/>
          <w:jc w:val="center"/>
        </w:trPr>
        <w:tc>
          <w:tcPr>
            <w:tcW w:w="875" w:type="dxa"/>
            <w:vMerge w:val="continue"/>
            <w:tcBorders>
              <w:tl2br w:val="nil"/>
              <w:tr2bl w:val="nil"/>
            </w:tcBorders>
            <w:noWrap w:val="0"/>
            <w:vAlign w:val="top"/>
          </w:tcPr>
          <w:p w14:paraId="1D311445">
            <w:pPr>
              <w:pStyle w:val="11"/>
              <w:tabs>
                <w:tab w:val="left" w:pos="4160"/>
              </w:tabs>
              <w:bidi w:val="0"/>
            </w:pPr>
          </w:p>
        </w:tc>
        <w:tc>
          <w:tcPr>
            <w:tcW w:w="2141" w:type="dxa"/>
            <w:gridSpan w:val="6"/>
            <w:tcBorders>
              <w:tl2br w:val="nil"/>
              <w:tr2bl w:val="nil"/>
            </w:tcBorders>
            <w:noWrap w:val="0"/>
            <w:vAlign w:val="top"/>
          </w:tcPr>
          <w:p w14:paraId="43A41520">
            <w:pPr>
              <w:pStyle w:val="11"/>
              <w:tabs>
                <w:tab w:val="left" w:pos="4160"/>
              </w:tabs>
              <w:bidi w:val="0"/>
              <w:rPr>
                <w:sz w:val="28"/>
                <w:szCs w:val="28"/>
              </w:rPr>
            </w:pPr>
          </w:p>
        </w:tc>
        <w:tc>
          <w:tcPr>
            <w:tcW w:w="2277" w:type="dxa"/>
            <w:gridSpan w:val="9"/>
            <w:tcBorders>
              <w:tl2br w:val="nil"/>
              <w:tr2bl w:val="nil"/>
            </w:tcBorders>
            <w:noWrap w:val="0"/>
            <w:vAlign w:val="top"/>
          </w:tcPr>
          <w:p w14:paraId="5C10B269">
            <w:pPr>
              <w:pStyle w:val="11"/>
              <w:tabs>
                <w:tab w:val="left" w:pos="4160"/>
              </w:tabs>
              <w:bidi w:val="0"/>
              <w:rPr>
                <w:sz w:val="28"/>
                <w:szCs w:val="28"/>
              </w:rPr>
            </w:pPr>
          </w:p>
        </w:tc>
        <w:tc>
          <w:tcPr>
            <w:tcW w:w="2278" w:type="dxa"/>
            <w:gridSpan w:val="11"/>
            <w:tcBorders>
              <w:tl2br w:val="nil"/>
              <w:tr2bl w:val="nil"/>
            </w:tcBorders>
            <w:noWrap w:val="0"/>
            <w:vAlign w:val="top"/>
          </w:tcPr>
          <w:p w14:paraId="1DD073F4">
            <w:pPr>
              <w:pStyle w:val="11"/>
              <w:tabs>
                <w:tab w:val="left" w:pos="4160"/>
              </w:tabs>
              <w:bidi w:val="0"/>
              <w:rPr>
                <w:sz w:val="28"/>
                <w:szCs w:val="28"/>
              </w:rPr>
            </w:pPr>
          </w:p>
        </w:tc>
        <w:tc>
          <w:tcPr>
            <w:tcW w:w="2322" w:type="dxa"/>
            <w:gridSpan w:val="6"/>
            <w:tcBorders>
              <w:tl2br w:val="nil"/>
              <w:tr2bl w:val="nil"/>
            </w:tcBorders>
            <w:noWrap w:val="0"/>
            <w:vAlign w:val="top"/>
          </w:tcPr>
          <w:p w14:paraId="448E0081">
            <w:pPr>
              <w:pStyle w:val="11"/>
              <w:tabs>
                <w:tab w:val="left" w:pos="4160"/>
              </w:tabs>
              <w:bidi w:val="0"/>
              <w:rPr>
                <w:sz w:val="28"/>
                <w:szCs w:val="28"/>
              </w:rPr>
            </w:pPr>
          </w:p>
        </w:tc>
      </w:tr>
      <w:tr w14:paraId="074E4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20" w:hRule="atLeast"/>
          <w:jc w:val="center"/>
        </w:trPr>
        <w:tc>
          <w:tcPr>
            <w:tcW w:w="875" w:type="dxa"/>
            <w:vMerge w:val="continue"/>
            <w:tcBorders>
              <w:tl2br w:val="nil"/>
              <w:tr2bl w:val="nil"/>
            </w:tcBorders>
            <w:noWrap w:val="0"/>
            <w:vAlign w:val="top"/>
          </w:tcPr>
          <w:p w14:paraId="37F6B740">
            <w:pPr>
              <w:pStyle w:val="11"/>
              <w:tabs>
                <w:tab w:val="left" w:pos="4160"/>
              </w:tabs>
              <w:bidi w:val="0"/>
            </w:pPr>
          </w:p>
        </w:tc>
        <w:tc>
          <w:tcPr>
            <w:tcW w:w="9018" w:type="dxa"/>
            <w:gridSpan w:val="32"/>
            <w:tcBorders>
              <w:tl2br w:val="nil"/>
              <w:tr2bl w:val="nil"/>
            </w:tcBorders>
            <w:noWrap w:val="0"/>
            <w:vAlign w:val="top"/>
          </w:tcPr>
          <w:p w14:paraId="043FEF67">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left"/>
              <w:textAlignment w:val="auto"/>
              <w:rPr>
                <w:rFonts w:hint="eastAsia"/>
                <w:sz w:val="28"/>
                <w:szCs w:val="28"/>
                <w:lang w:eastAsia="zh-CN"/>
              </w:rPr>
            </w:pPr>
            <w:r>
              <w:rPr>
                <w:b/>
                <w:bCs/>
                <w:sz w:val="28"/>
                <w:szCs w:val="28"/>
              </w:rPr>
              <w:t>申报单位</w:t>
            </w:r>
            <w:r>
              <w:rPr>
                <w:rFonts w:hint="eastAsia"/>
                <w:b/>
                <w:bCs/>
                <w:sz w:val="28"/>
                <w:szCs w:val="28"/>
                <w:lang w:eastAsia="zh-CN"/>
              </w:rPr>
              <w:t>及合作单位</w:t>
            </w:r>
            <w:r>
              <w:rPr>
                <w:b/>
                <w:bCs/>
                <w:sz w:val="28"/>
                <w:szCs w:val="28"/>
              </w:rPr>
              <w:t>所获与项目直接相关的发明专利情况</w:t>
            </w:r>
            <w:r>
              <w:rPr>
                <w:b/>
                <w:bCs/>
                <w:sz w:val="28"/>
                <w:szCs w:val="28"/>
              </w:rPr>
              <w:br w:type="textWrapping"/>
            </w:r>
            <w:r>
              <w:rPr>
                <w:rFonts w:hint="eastAsia"/>
                <w:b/>
                <w:bCs/>
                <w:sz w:val="28"/>
                <w:szCs w:val="28"/>
                <w:lang w:eastAsia="zh-CN"/>
              </w:rPr>
              <w:t>（</w:t>
            </w:r>
            <w:r>
              <w:rPr>
                <w:b/>
                <w:bCs/>
                <w:sz w:val="28"/>
                <w:szCs w:val="28"/>
              </w:rPr>
              <w:t>近3年最多填写10个</w:t>
            </w:r>
            <w:r>
              <w:rPr>
                <w:rFonts w:hint="eastAsia"/>
                <w:b/>
                <w:bCs/>
                <w:sz w:val="28"/>
                <w:szCs w:val="28"/>
                <w:lang w:eastAsia="zh-CN"/>
              </w:rPr>
              <w:t>）</w:t>
            </w:r>
          </w:p>
        </w:tc>
      </w:tr>
      <w:tr w14:paraId="2EA0D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410" w:hRule="atLeast"/>
          <w:jc w:val="center"/>
        </w:trPr>
        <w:tc>
          <w:tcPr>
            <w:tcW w:w="875" w:type="dxa"/>
            <w:vMerge w:val="continue"/>
            <w:tcBorders>
              <w:tl2br w:val="nil"/>
              <w:tr2bl w:val="nil"/>
            </w:tcBorders>
            <w:noWrap w:val="0"/>
            <w:vAlign w:val="top"/>
          </w:tcPr>
          <w:p w14:paraId="38F1ED0A">
            <w:pPr>
              <w:pStyle w:val="11"/>
              <w:tabs>
                <w:tab w:val="left" w:pos="4160"/>
              </w:tabs>
              <w:bidi w:val="0"/>
            </w:pPr>
          </w:p>
        </w:tc>
        <w:tc>
          <w:tcPr>
            <w:tcW w:w="1392" w:type="dxa"/>
            <w:gridSpan w:val="2"/>
            <w:tcBorders>
              <w:tl2br w:val="nil"/>
              <w:tr2bl w:val="nil"/>
            </w:tcBorders>
            <w:noWrap w:val="0"/>
            <w:vAlign w:val="top"/>
          </w:tcPr>
          <w:p w14:paraId="655B3AED">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firstLine="0" w:firstLineChars="0"/>
              <w:jc w:val="center"/>
              <w:textAlignment w:val="auto"/>
              <w:rPr>
                <w:sz w:val="28"/>
                <w:szCs w:val="28"/>
              </w:rPr>
            </w:pPr>
            <w:r>
              <w:rPr>
                <w:sz w:val="28"/>
                <w:szCs w:val="28"/>
              </w:rPr>
              <w:t>国别</w:t>
            </w:r>
          </w:p>
        </w:tc>
        <w:tc>
          <w:tcPr>
            <w:tcW w:w="1508" w:type="dxa"/>
            <w:gridSpan w:val="8"/>
            <w:tcBorders>
              <w:tl2br w:val="nil"/>
              <w:tr2bl w:val="nil"/>
            </w:tcBorders>
            <w:noWrap w:val="0"/>
            <w:vAlign w:val="top"/>
          </w:tcPr>
          <w:p w14:paraId="1D2F9A8A">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firstLine="0" w:firstLineChars="0"/>
              <w:jc w:val="center"/>
              <w:textAlignment w:val="auto"/>
              <w:rPr>
                <w:sz w:val="28"/>
                <w:szCs w:val="28"/>
              </w:rPr>
            </w:pPr>
            <w:r>
              <w:rPr>
                <w:sz w:val="28"/>
                <w:szCs w:val="28"/>
              </w:rPr>
              <w:t>专利号</w:t>
            </w:r>
          </w:p>
        </w:tc>
        <w:tc>
          <w:tcPr>
            <w:tcW w:w="1518" w:type="dxa"/>
            <w:gridSpan w:val="5"/>
            <w:tcBorders>
              <w:tl2br w:val="nil"/>
              <w:tr2bl w:val="nil"/>
            </w:tcBorders>
            <w:noWrap w:val="0"/>
            <w:vAlign w:val="top"/>
          </w:tcPr>
          <w:p w14:paraId="32D37449">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firstLine="0" w:firstLineChars="0"/>
              <w:jc w:val="center"/>
              <w:textAlignment w:val="auto"/>
              <w:rPr>
                <w:sz w:val="28"/>
                <w:szCs w:val="28"/>
              </w:rPr>
            </w:pPr>
            <w:r>
              <w:rPr>
                <w:sz w:val="28"/>
                <w:szCs w:val="28"/>
              </w:rPr>
              <w:t>类别</w:t>
            </w:r>
          </w:p>
        </w:tc>
        <w:tc>
          <w:tcPr>
            <w:tcW w:w="1529" w:type="dxa"/>
            <w:gridSpan w:val="6"/>
            <w:tcBorders>
              <w:tl2br w:val="nil"/>
              <w:tr2bl w:val="nil"/>
            </w:tcBorders>
            <w:noWrap w:val="0"/>
            <w:vAlign w:val="top"/>
          </w:tcPr>
          <w:p w14:paraId="377B885E">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center"/>
              <w:textAlignment w:val="auto"/>
              <w:rPr>
                <w:sz w:val="28"/>
                <w:szCs w:val="28"/>
              </w:rPr>
            </w:pPr>
            <w:r>
              <w:rPr>
                <w:sz w:val="28"/>
                <w:szCs w:val="28"/>
              </w:rPr>
              <w:t>专利名称</w:t>
            </w:r>
          </w:p>
        </w:tc>
        <w:tc>
          <w:tcPr>
            <w:tcW w:w="1511" w:type="dxa"/>
            <w:gridSpan w:val="8"/>
            <w:tcBorders>
              <w:tl2br w:val="nil"/>
              <w:tr2bl w:val="nil"/>
            </w:tcBorders>
            <w:noWrap w:val="0"/>
            <w:vAlign w:val="top"/>
          </w:tcPr>
          <w:p w14:paraId="019C0F06">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center"/>
              <w:textAlignment w:val="auto"/>
              <w:rPr>
                <w:sz w:val="28"/>
                <w:szCs w:val="28"/>
              </w:rPr>
            </w:pPr>
            <w:r>
              <w:rPr>
                <w:sz w:val="28"/>
                <w:szCs w:val="28"/>
              </w:rPr>
              <w:t>专利权人</w:t>
            </w:r>
          </w:p>
        </w:tc>
        <w:tc>
          <w:tcPr>
            <w:tcW w:w="1560" w:type="dxa"/>
            <w:gridSpan w:val="3"/>
            <w:tcBorders>
              <w:tl2br w:val="nil"/>
              <w:tr2bl w:val="nil"/>
            </w:tcBorders>
            <w:noWrap w:val="0"/>
            <w:vAlign w:val="top"/>
          </w:tcPr>
          <w:p w14:paraId="3823A159">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center"/>
              <w:textAlignment w:val="auto"/>
              <w:rPr>
                <w:sz w:val="28"/>
                <w:szCs w:val="28"/>
              </w:rPr>
            </w:pPr>
            <w:r>
              <w:rPr>
                <w:sz w:val="28"/>
                <w:szCs w:val="28"/>
              </w:rPr>
              <w:t>许可方式</w:t>
            </w:r>
          </w:p>
        </w:tc>
      </w:tr>
      <w:tr w14:paraId="4497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652C6194">
            <w:pPr>
              <w:pStyle w:val="11"/>
              <w:tabs>
                <w:tab w:val="left" w:pos="4160"/>
              </w:tabs>
              <w:bidi w:val="0"/>
            </w:pPr>
          </w:p>
        </w:tc>
        <w:tc>
          <w:tcPr>
            <w:tcW w:w="1392" w:type="dxa"/>
            <w:gridSpan w:val="2"/>
            <w:tcBorders>
              <w:tl2br w:val="nil"/>
              <w:tr2bl w:val="nil"/>
            </w:tcBorders>
            <w:noWrap w:val="0"/>
            <w:vAlign w:val="top"/>
          </w:tcPr>
          <w:p w14:paraId="66408BAD">
            <w:pPr>
              <w:pStyle w:val="11"/>
              <w:tabs>
                <w:tab w:val="left" w:pos="4160"/>
              </w:tabs>
              <w:bidi w:val="0"/>
            </w:pPr>
          </w:p>
        </w:tc>
        <w:tc>
          <w:tcPr>
            <w:tcW w:w="1508" w:type="dxa"/>
            <w:gridSpan w:val="8"/>
            <w:tcBorders>
              <w:tl2br w:val="nil"/>
              <w:tr2bl w:val="nil"/>
            </w:tcBorders>
            <w:noWrap w:val="0"/>
            <w:vAlign w:val="top"/>
          </w:tcPr>
          <w:p w14:paraId="34813E1B">
            <w:pPr>
              <w:pStyle w:val="11"/>
              <w:tabs>
                <w:tab w:val="left" w:pos="4160"/>
              </w:tabs>
              <w:bidi w:val="0"/>
            </w:pPr>
          </w:p>
        </w:tc>
        <w:tc>
          <w:tcPr>
            <w:tcW w:w="1518" w:type="dxa"/>
            <w:gridSpan w:val="5"/>
            <w:tcBorders>
              <w:tl2br w:val="nil"/>
              <w:tr2bl w:val="nil"/>
            </w:tcBorders>
            <w:noWrap w:val="0"/>
            <w:vAlign w:val="top"/>
          </w:tcPr>
          <w:p w14:paraId="7FF23B3B">
            <w:pPr>
              <w:pStyle w:val="11"/>
              <w:tabs>
                <w:tab w:val="left" w:pos="4160"/>
              </w:tabs>
              <w:bidi w:val="0"/>
            </w:pPr>
          </w:p>
        </w:tc>
        <w:tc>
          <w:tcPr>
            <w:tcW w:w="1529" w:type="dxa"/>
            <w:gridSpan w:val="6"/>
            <w:tcBorders>
              <w:tl2br w:val="nil"/>
              <w:tr2bl w:val="nil"/>
            </w:tcBorders>
            <w:noWrap w:val="0"/>
            <w:vAlign w:val="top"/>
          </w:tcPr>
          <w:p w14:paraId="7CBBFE0E">
            <w:pPr>
              <w:pStyle w:val="11"/>
              <w:tabs>
                <w:tab w:val="left" w:pos="4160"/>
              </w:tabs>
              <w:bidi w:val="0"/>
            </w:pPr>
          </w:p>
        </w:tc>
        <w:tc>
          <w:tcPr>
            <w:tcW w:w="1511" w:type="dxa"/>
            <w:gridSpan w:val="8"/>
            <w:tcBorders>
              <w:tl2br w:val="nil"/>
              <w:tr2bl w:val="nil"/>
            </w:tcBorders>
            <w:noWrap w:val="0"/>
            <w:vAlign w:val="top"/>
          </w:tcPr>
          <w:p w14:paraId="25C77609">
            <w:pPr>
              <w:pStyle w:val="11"/>
              <w:tabs>
                <w:tab w:val="left" w:pos="4160"/>
              </w:tabs>
              <w:bidi w:val="0"/>
            </w:pPr>
          </w:p>
        </w:tc>
        <w:tc>
          <w:tcPr>
            <w:tcW w:w="1560" w:type="dxa"/>
            <w:gridSpan w:val="3"/>
            <w:tcBorders>
              <w:tl2br w:val="nil"/>
              <w:tr2bl w:val="nil"/>
            </w:tcBorders>
            <w:noWrap w:val="0"/>
            <w:vAlign w:val="top"/>
          </w:tcPr>
          <w:p w14:paraId="738CAA6F">
            <w:pPr>
              <w:pStyle w:val="11"/>
              <w:tabs>
                <w:tab w:val="left" w:pos="4160"/>
              </w:tabs>
              <w:bidi w:val="0"/>
            </w:pPr>
          </w:p>
        </w:tc>
      </w:tr>
      <w:tr w14:paraId="52A3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7E19B6B5">
            <w:pPr>
              <w:pStyle w:val="11"/>
              <w:tabs>
                <w:tab w:val="left" w:pos="4160"/>
              </w:tabs>
              <w:bidi w:val="0"/>
            </w:pPr>
          </w:p>
        </w:tc>
        <w:tc>
          <w:tcPr>
            <w:tcW w:w="1392" w:type="dxa"/>
            <w:gridSpan w:val="2"/>
            <w:tcBorders>
              <w:tl2br w:val="nil"/>
              <w:tr2bl w:val="nil"/>
            </w:tcBorders>
            <w:noWrap w:val="0"/>
            <w:vAlign w:val="top"/>
          </w:tcPr>
          <w:p w14:paraId="659F685E">
            <w:pPr>
              <w:pStyle w:val="11"/>
              <w:tabs>
                <w:tab w:val="left" w:pos="4160"/>
              </w:tabs>
              <w:bidi w:val="0"/>
            </w:pPr>
          </w:p>
        </w:tc>
        <w:tc>
          <w:tcPr>
            <w:tcW w:w="1508" w:type="dxa"/>
            <w:gridSpan w:val="8"/>
            <w:tcBorders>
              <w:tl2br w:val="nil"/>
              <w:tr2bl w:val="nil"/>
            </w:tcBorders>
            <w:noWrap w:val="0"/>
            <w:vAlign w:val="top"/>
          </w:tcPr>
          <w:p w14:paraId="67D2FE2D">
            <w:pPr>
              <w:pStyle w:val="11"/>
              <w:tabs>
                <w:tab w:val="left" w:pos="4160"/>
              </w:tabs>
              <w:bidi w:val="0"/>
            </w:pPr>
          </w:p>
        </w:tc>
        <w:tc>
          <w:tcPr>
            <w:tcW w:w="1518" w:type="dxa"/>
            <w:gridSpan w:val="5"/>
            <w:tcBorders>
              <w:tl2br w:val="nil"/>
              <w:tr2bl w:val="nil"/>
            </w:tcBorders>
            <w:noWrap w:val="0"/>
            <w:vAlign w:val="top"/>
          </w:tcPr>
          <w:p w14:paraId="22543725">
            <w:pPr>
              <w:pStyle w:val="11"/>
              <w:tabs>
                <w:tab w:val="left" w:pos="4160"/>
              </w:tabs>
              <w:bidi w:val="0"/>
            </w:pPr>
          </w:p>
        </w:tc>
        <w:tc>
          <w:tcPr>
            <w:tcW w:w="1529" w:type="dxa"/>
            <w:gridSpan w:val="6"/>
            <w:tcBorders>
              <w:tl2br w:val="nil"/>
              <w:tr2bl w:val="nil"/>
            </w:tcBorders>
            <w:noWrap w:val="0"/>
            <w:vAlign w:val="top"/>
          </w:tcPr>
          <w:p w14:paraId="78DC77E8">
            <w:pPr>
              <w:pStyle w:val="11"/>
              <w:tabs>
                <w:tab w:val="left" w:pos="4160"/>
              </w:tabs>
              <w:bidi w:val="0"/>
            </w:pPr>
          </w:p>
        </w:tc>
        <w:tc>
          <w:tcPr>
            <w:tcW w:w="1511" w:type="dxa"/>
            <w:gridSpan w:val="8"/>
            <w:tcBorders>
              <w:tl2br w:val="nil"/>
              <w:tr2bl w:val="nil"/>
            </w:tcBorders>
            <w:noWrap w:val="0"/>
            <w:vAlign w:val="top"/>
          </w:tcPr>
          <w:p w14:paraId="54CF63DB">
            <w:pPr>
              <w:pStyle w:val="11"/>
              <w:tabs>
                <w:tab w:val="left" w:pos="4160"/>
              </w:tabs>
              <w:bidi w:val="0"/>
            </w:pPr>
          </w:p>
        </w:tc>
        <w:tc>
          <w:tcPr>
            <w:tcW w:w="1560" w:type="dxa"/>
            <w:gridSpan w:val="3"/>
            <w:tcBorders>
              <w:tl2br w:val="nil"/>
              <w:tr2bl w:val="nil"/>
            </w:tcBorders>
            <w:noWrap w:val="0"/>
            <w:vAlign w:val="top"/>
          </w:tcPr>
          <w:p w14:paraId="54DA2BB5">
            <w:pPr>
              <w:pStyle w:val="11"/>
              <w:tabs>
                <w:tab w:val="left" w:pos="4160"/>
              </w:tabs>
              <w:bidi w:val="0"/>
            </w:pPr>
          </w:p>
        </w:tc>
      </w:tr>
      <w:tr w14:paraId="64276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2FD2551F">
            <w:pPr>
              <w:pStyle w:val="11"/>
              <w:tabs>
                <w:tab w:val="left" w:pos="4160"/>
              </w:tabs>
              <w:bidi w:val="0"/>
            </w:pPr>
          </w:p>
        </w:tc>
        <w:tc>
          <w:tcPr>
            <w:tcW w:w="1392" w:type="dxa"/>
            <w:gridSpan w:val="2"/>
            <w:tcBorders>
              <w:tl2br w:val="nil"/>
              <w:tr2bl w:val="nil"/>
            </w:tcBorders>
            <w:noWrap w:val="0"/>
            <w:vAlign w:val="top"/>
          </w:tcPr>
          <w:p w14:paraId="0325C5FA">
            <w:pPr>
              <w:pStyle w:val="11"/>
              <w:tabs>
                <w:tab w:val="left" w:pos="4160"/>
              </w:tabs>
              <w:bidi w:val="0"/>
            </w:pPr>
          </w:p>
        </w:tc>
        <w:tc>
          <w:tcPr>
            <w:tcW w:w="1508" w:type="dxa"/>
            <w:gridSpan w:val="8"/>
            <w:tcBorders>
              <w:tl2br w:val="nil"/>
              <w:tr2bl w:val="nil"/>
            </w:tcBorders>
            <w:noWrap w:val="0"/>
            <w:vAlign w:val="top"/>
          </w:tcPr>
          <w:p w14:paraId="3D0BD544">
            <w:pPr>
              <w:pStyle w:val="11"/>
              <w:tabs>
                <w:tab w:val="left" w:pos="4160"/>
              </w:tabs>
              <w:bidi w:val="0"/>
            </w:pPr>
          </w:p>
        </w:tc>
        <w:tc>
          <w:tcPr>
            <w:tcW w:w="1518" w:type="dxa"/>
            <w:gridSpan w:val="5"/>
            <w:tcBorders>
              <w:tl2br w:val="nil"/>
              <w:tr2bl w:val="nil"/>
            </w:tcBorders>
            <w:noWrap w:val="0"/>
            <w:vAlign w:val="top"/>
          </w:tcPr>
          <w:p w14:paraId="765CE6DA">
            <w:pPr>
              <w:pStyle w:val="11"/>
              <w:tabs>
                <w:tab w:val="left" w:pos="4160"/>
              </w:tabs>
              <w:bidi w:val="0"/>
            </w:pPr>
          </w:p>
        </w:tc>
        <w:tc>
          <w:tcPr>
            <w:tcW w:w="1529" w:type="dxa"/>
            <w:gridSpan w:val="6"/>
            <w:tcBorders>
              <w:tl2br w:val="nil"/>
              <w:tr2bl w:val="nil"/>
            </w:tcBorders>
            <w:noWrap w:val="0"/>
            <w:vAlign w:val="top"/>
          </w:tcPr>
          <w:p w14:paraId="45A7AF37">
            <w:pPr>
              <w:pStyle w:val="11"/>
              <w:tabs>
                <w:tab w:val="left" w:pos="4160"/>
              </w:tabs>
              <w:bidi w:val="0"/>
            </w:pPr>
          </w:p>
        </w:tc>
        <w:tc>
          <w:tcPr>
            <w:tcW w:w="1511" w:type="dxa"/>
            <w:gridSpan w:val="8"/>
            <w:tcBorders>
              <w:tl2br w:val="nil"/>
              <w:tr2bl w:val="nil"/>
            </w:tcBorders>
            <w:noWrap w:val="0"/>
            <w:vAlign w:val="top"/>
          </w:tcPr>
          <w:p w14:paraId="380FA313">
            <w:pPr>
              <w:pStyle w:val="11"/>
              <w:tabs>
                <w:tab w:val="left" w:pos="4160"/>
              </w:tabs>
              <w:bidi w:val="0"/>
            </w:pPr>
          </w:p>
        </w:tc>
        <w:tc>
          <w:tcPr>
            <w:tcW w:w="1560" w:type="dxa"/>
            <w:gridSpan w:val="3"/>
            <w:tcBorders>
              <w:tl2br w:val="nil"/>
              <w:tr2bl w:val="nil"/>
            </w:tcBorders>
            <w:noWrap w:val="0"/>
            <w:vAlign w:val="top"/>
          </w:tcPr>
          <w:p w14:paraId="00FBFA70">
            <w:pPr>
              <w:pStyle w:val="11"/>
              <w:tabs>
                <w:tab w:val="left" w:pos="4160"/>
              </w:tabs>
              <w:bidi w:val="0"/>
            </w:pPr>
          </w:p>
        </w:tc>
      </w:tr>
      <w:tr w14:paraId="5DE6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026C9B52">
            <w:pPr>
              <w:pStyle w:val="11"/>
              <w:tabs>
                <w:tab w:val="left" w:pos="4160"/>
              </w:tabs>
              <w:bidi w:val="0"/>
            </w:pPr>
          </w:p>
        </w:tc>
        <w:tc>
          <w:tcPr>
            <w:tcW w:w="1392" w:type="dxa"/>
            <w:gridSpan w:val="2"/>
            <w:tcBorders>
              <w:tl2br w:val="nil"/>
              <w:tr2bl w:val="nil"/>
            </w:tcBorders>
            <w:noWrap w:val="0"/>
            <w:vAlign w:val="top"/>
          </w:tcPr>
          <w:p w14:paraId="7C962010">
            <w:pPr>
              <w:pStyle w:val="11"/>
              <w:tabs>
                <w:tab w:val="left" w:pos="4160"/>
              </w:tabs>
              <w:bidi w:val="0"/>
            </w:pPr>
          </w:p>
        </w:tc>
        <w:tc>
          <w:tcPr>
            <w:tcW w:w="1508" w:type="dxa"/>
            <w:gridSpan w:val="8"/>
            <w:tcBorders>
              <w:tl2br w:val="nil"/>
              <w:tr2bl w:val="nil"/>
            </w:tcBorders>
            <w:noWrap w:val="0"/>
            <w:vAlign w:val="top"/>
          </w:tcPr>
          <w:p w14:paraId="0EE646AF">
            <w:pPr>
              <w:pStyle w:val="11"/>
              <w:tabs>
                <w:tab w:val="left" w:pos="4160"/>
              </w:tabs>
              <w:bidi w:val="0"/>
            </w:pPr>
          </w:p>
        </w:tc>
        <w:tc>
          <w:tcPr>
            <w:tcW w:w="1518" w:type="dxa"/>
            <w:gridSpan w:val="5"/>
            <w:tcBorders>
              <w:tl2br w:val="nil"/>
              <w:tr2bl w:val="nil"/>
            </w:tcBorders>
            <w:noWrap w:val="0"/>
            <w:vAlign w:val="top"/>
          </w:tcPr>
          <w:p w14:paraId="4EFFBFFE">
            <w:pPr>
              <w:pStyle w:val="11"/>
              <w:tabs>
                <w:tab w:val="left" w:pos="4160"/>
              </w:tabs>
              <w:bidi w:val="0"/>
            </w:pPr>
          </w:p>
        </w:tc>
        <w:tc>
          <w:tcPr>
            <w:tcW w:w="1529" w:type="dxa"/>
            <w:gridSpan w:val="6"/>
            <w:tcBorders>
              <w:tl2br w:val="nil"/>
              <w:tr2bl w:val="nil"/>
            </w:tcBorders>
            <w:noWrap w:val="0"/>
            <w:vAlign w:val="top"/>
          </w:tcPr>
          <w:p w14:paraId="26F3B8B2">
            <w:pPr>
              <w:pStyle w:val="11"/>
              <w:tabs>
                <w:tab w:val="left" w:pos="4160"/>
              </w:tabs>
              <w:bidi w:val="0"/>
            </w:pPr>
          </w:p>
        </w:tc>
        <w:tc>
          <w:tcPr>
            <w:tcW w:w="1511" w:type="dxa"/>
            <w:gridSpan w:val="8"/>
            <w:tcBorders>
              <w:tl2br w:val="nil"/>
              <w:tr2bl w:val="nil"/>
            </w:tcBorders>
            <w:noWrap w:val="0"/>
            <w:vAlign w:val="top"/>
          </w:tcPr>
          <w:p w14:paraId="1F6C6723">
            <w:pPr>
              <w:pStyle w:val="11"/>
              <w:tabs>
                <w:tab w:val="left" w:pos="4160"/>
              </w:tabs>
              <w:bidi w:val="0"/>
            </w:pPr>
          </w:p>
        </w:tc>
        <w:tc>
          <w:tcPr>
            <w:tcW w:w="1560" w:type="dxa"/>
            <w:gridSpan w:val="3"/>
            <w:tcBorders>
              <w:tl2br w:val="nil"/>
              <w:tr2bl w:val="nil"/>
            </w:tcBorders>
            <w:noWrap w:val="0"/>
            <w:vAlign w:val="top"/>
          </w:tcPr>
          <w:p w14:paraId="3AF4EA0D">
            <w:pPr>
              <w:pStyle w:val="11"/>
              <w:tabs>
                <w:tab w:val="left" w:pos="4160"/>
              </w:tabs>
              <w:bidi w:val="0"/>
            </w:pPr>
          </w:p>
        </w:tc>
      </w:tr>
      <w:tr w14:paraId="23099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62FF55F9">
            <w:pPr>
              <w:pStyle w:val="11"/>
              <w:tabs>
                <w:tab w:val="left" w:pos="4160"/>
              </w:tabs>
              <w:bidi w:val="0"/>
            </w:pPr>
          </w:p>
        </w:tc>
        <w:tc>
          <w:tcPr>
            <w:tcW w:w="1392" w:type="dxa"/>
            <w:gridSpan w:val="2"/>
            <w:tcBorders>
              <w:tl2br w:val="nil"/>
              <w:tr2bl w:val="nil"/>
            </w:tcBorders>
            <w:noWrap w:val="0"/>
            <w:vAlign w:val="top"/>
          </w:tcPr>
          <w:p w14:paraId="32BD0BAC">
            <w:pPr>
              <w:pStyle w:val="11"/>
              <w:tabs>
                <w:tab w:val="left" w:pos="4160"/>
              </w:tabs>
              <w:bidi w:val="0"/>
            </w:pPr>
          </w:p>
        </w:tc>
        <w:tc>
          <w:tcPr>
            <w:tcW w:w="1508" w:type="dxa"/>
            <w:gridSpan w:val="8"/>
            <w:tcBorders>
              <w:tl2br w:val="nil"/>
              <w:tr2bl w:val="nil"/>
            </w:tcBorders>
            <w:noWrap w:val="0"/>
            <w:vAlign w:val="top"/>
          </w:tcPr>
          <w:p w14:paraId="5BF9281F">
            <w:pPr>
              <w:pStyle w:val="11"/>
              <w:tabs>
                <w:tab w:val="left" w:pos="4160"/>
              </w:tabs>
              <w:bidi w:val="0"/>
            </w:pPr>
          </w:p>
        </w:tc>
        <w:tc>
          <w:tcPr>
            <w:tcW w:w="1518" w:type="dxa"/>
            <w:gridSpan w:val="5"/>
            <w:tcBorders>
              <w:tl2br w:val="nil"/>
              <w:tr2bl w:val="nil"/>
            </w:tcBorders>
            <w:noWrap w:val="0"/>
            <w:vAlign w:val="top"/>
          </w:tcPr>
          <w:p w14:paraId="54EAAFFF">
            <w:pPr>
              <w:pStyle w:val="11"/>
              <w:tabs>
                <w:tab w:val="left" w:pos="4160"/>
              </w:tabs>
              <w:bidi w:val="0"/>
            </w:pPr>
          </w:p>
        </w:tc>
        <w:tc>
          <w:tcPr>
            <w:tcW w:w="1529" w:type="dxa"/>
            <w:gridSpan w:val="6"/>
            <w:tcBorders>
              <w:tl2br w:val="nil"/>
              <w:tr2bl w:val="nil"/>
            </w:tcBorders>
            <w:noWrap w:val="0"/>
            <w:vAlign w:val="top"/>
          </w:tcPr>
          <w:p w14:paraId="5299EA2B">
            <w:pPr>
              <w:pStyle w:val="11"/>
              <w:tabs>
                <w:tab w:val="left" w:pos="4160"/>
              </w:tabs>
              <w:bidi w:val="0"/>
            </w:pPr>
          </w:p>
        </w:tc>
        <w:tc>
          <w:tcPr>
            <w:tcW w:w="1511" w:type="dxa"/>
            <w:gridSpan w:val="8"/>
            <w:tcBorders>
              <w:tl2br w:val="nil"/>
              <w:tr2bl w:val="nil"/>
            </w:tcBorders>
            <w:noWrap w:val="0"/>
            <w:vAlign w:val="top"/>
          </w:tcPr>
          <w:p w14:paraId="7C65F950">
            <w:pPr>
              <w:pStyle w:val="11"/>
              <w:tabs>
                <w:tab w:val="left" w:pos="4160"/>
              </w:tabs>
              <w:bidi w:val="0"/>
            </w:pPr>
          </w:p>
        </w:tc>
        <w:tc>
          <w:tcPr>
            <w:tcW w:w="1560" w:type="dxa"/>
            <w:gridSpan w:val="3"/>
            <w:tcBorders>
              <w:tl2br w:val="nil"/>
              <w:tr2bl w:val="nil"/>
            </w:tcBorders>
            <w:noWrap w:val="0"/>
            <w:vAlign w:val="top"/>
          </w:tcPr>
          <w:p w14:paraId="455FB5D2">
            <w:pPr>
              <w:pStyle w:val="11"/>
              <w:tabs>
                <w:tab w:val="left" w:pos="4160"/>
              </w:tabs>
              <w:bidi w:val="0"/>
            </w:pPr>
          </w:p>
        </w:tc>
      </w:tr>
      <w:tr w14:paraId="257A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747ED8EA">
            <w:pPr>
              <w:pStyle w:val="11"/>
              <w:tabs>
                <w:tab w:val="left" w:pos="4160"/>
              </w:tabs>
              <w:bidi w:val="0"/>
            </w:pPr>
          </w:p>
        </w:tc>
        <w:tc>
          <w:tcPr>
            <w:tcW w:w="1392" w:type="dxa"/>
            <w:gridSpan w:val="2"/>
            <w:tcBorders>
              <w:tl2br w:val="nil"/>
              <w:tr2bl w:val="nil"/>
            </w:tcBorders>
            <w:noWrap w:val="0"/>
            <w:vAlign w:val="top"/>
          </w:tcPr>
          <w:p w14:paraId="6CAA289D">
            <w:pPr>
              <w:pStyle w:val="11"/>
              <w:tabs>
                <w:tab w:val="left" w:pos="4160"/>
              </w:tabs>
              <w:bidi w:val="0"/>
            </w:pPr>
          </w:p>
        </w:tc>
        <w:tc>
          <w:tcPr>
            <w:tcW w:w="1508" w:type="dxa"/>
            <w:gridSpan w:val="8"/>
            <w:tcBorders>
              <w:tl2br w:val="nil"/>
              <w:tr2bl w:val="nil"/>
            </w:tcBorders>
            <w:noWrap w:val="0"/>
            <w:vAlign w:val="top"/>
          </w:tcPr>
          <w:p w14:paraId="44727D8D">
            <w:pPr>
              <w:pStyle w:val="11"/>
              <w:tabs>
                <w:tab w:val="left" w:pos="4160"/>
              </w:tabs>
              <w:bidi w:val="0"/>
            </w:pPr>
          </w:p>
        </w:tc>
        <w:tc>
          <w:tcPr>
            <w:tcW w:w="1518" w:type="dxa"/>
            <w:gridSpan w:val="5"/>
            <w:tcBorders>
              <w:tl2br w:val="nil"/>
              <w:tr2bl w:val="nil"/>
            </w:tcBorders>
            <w:noWrap w:val="0"/>
            <w:vAlign w:val="top"/>
          </w:tcPr>
          <w:p w14:paraId="43654D9A">
            <w:pPr>
              <w:pStyle w:val="11"/>
              <w:tabs>
                <w:tab w:val="left" w:pos="4160"/>
              </w:tabs>
              <w:bidi w:val="0"/>
            </w:pPr>
          </w:p>
        </w:tc>
        <w:tc>
          <w:tcPr>
            <w:tcW w:w="1529" w:type="dxa"/>
            <w:gridSpan w:val="6"/>
            <w:tcBorders>
              <w:tl2br w:val="nil"/>
              <w:tr2bl w:val="nil"/>
            </w:tcBorders>
            <w:noWrap w:val="0"/>
            <w:vAlign w:val="top"/>
          </w:tcPr>
          <w:p w14:paraId="795BDB8A">
            <w:pPr>
              <w:pStyle w:val="11"/>
              <w:tabs>
                <w:tab w:val="left" w:pos="4160"/>
              </w:tabs>
              <w:bidi w:val="0"/>
            </w:pPr>
          </w:p>
        </w:tc>
        <w:tc>
          <w:tcPr>
            <w:tcW w:w="1511" w:type="dxa"/>
            <w:gridSpan w:val="8"/>
            <w:tcBorders>
              <w:tl2br w:val="nil"/>
              <w:tr2bl w:val="nil"/>
            </w:tcBorders>
            <w:noWrap w:val="0"/>
            <w:vAlign w:val="top"/>
          </w:tcPr>
          <w:p w14:paraId="23C55023">
            <w:pPr>
              <w:pStyle w:val="11"/>
              <w:tabs>
                <w:tab w:val="left" w:pos="4160"/>
              </w:tabs>
              <w:bidi w:val="0"/>
            </w:pPr>
          </w:p>
        </w:tc>
        <w:tc>
          <w:tcPr>
            <w:tcW w:w="1560" w:type="dxa"/>
            <w:gridSpan w:val="3"/>
            <w:tcBorders>
              <w:tl2br w:val="nil"/>
              <w:tr2bl w:val="nil"/>
            </w:tcBorders>
            <w:noWrap w:val="0"/>
            <w:vAlign w:val="top"/>
          </w:tcPr>
          <w:p w14:paraId="7F8AD2E2">
            <w:pPr>
              <w:pStyle w:val="11"/>
              <w:tabs>
                <w:tab w:val="left" w:pos="4160"/>
              </w:tabs>
              <w:bidi w:val="0"/>
            </w:pPr>
          </w:p>
        </w:tc>
      </w:tr>
      <w:tr w14:paraId="44FA7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3D45F758">
            <w:pPr>
              <w:pStyle w:val="11"/>
              <w:tabs>
                <w:tab w:val="left" w:pos="4160"/>
              </w:tabs>
              <w:bidi w:val="0"/>
            </w:pPr>
          </w:p>
        </w:tc>
        <w:tc>
          <w:tcPr>
            <w:tcW w:w="1392" w:type="dxa"/>
            <w:gridSpan w:val="2"/>
            <w:tcBorders>
              <w:tl2br w:val="nil"/>
              <w:tr2bl w:val="nil"/>
            </w:tcBorders>
            <w:noWrap w:val="0"/>
            <w:vAlign w:val="top"/>
          </w:tcPr>
          <w:p w14:paraId="600E66C2">
            <w:pPr>
              <w:pStyle w:val="11"/>
              <w:tabs>
                <w:tab w:val="left" w:pos="4160"/>
              </w:tabs>
              <w:bidi w:val="0"/>
            </w:pPr>
          </w:p>
        </w:tc>
        <w:tc>
          <w:tcPr>
            <w:tcW w:w="1508" w:type="dxa"/>
            <w:gridSpan w:val="8"/>
            <w:tcBorders>
              <w:tl2br w:val="nil"/>
              <w:tr2bl w:val="nil"/>
            </w:tcBorders>
            <w:noWrap w:val="0"/>
            <w:vAlign w:val="top"/>
          </w:tcPr>
          <w:p w14:paraId="2C34C911">
            <w:pPr>
              <w:pStyle w:val="11"/>
              <w:tabs>
                <w:tab w:val="left" w:pos="4160"/>
              </w:tabs>
              <w:bidi w:val="0"/>
            </w:pPr>
          </w:p>
        </w:tc>
        <w:tc>
          <w:tcPr>
            <w:tcW w:w="1518" w:type="dxa"/>
            <w:gridSpan w:val="5"/>
            <w:tcBorders>
              <w:tl2br w:val="nil"/>
              <w:tr2bl w:val="nil"/>
            </w:tcBorders>
            <w:noWrap w:val="0"/>
            <w:vAlign w:val="top"/>
          </w:tcPr>
          <w:p w14:paraId="077303D8">
            <w:pPr>
              <w:pStyle w:val="11"/>
              <w:tabs>
                <w:tab w:val="left" w:pos="4160"/>
              </w:tabs>
              <w:bidi w:val="0"/>
            </w:pPr>
          </w:p>
        </w:tc>
        <w:tc>
          <w:tcPr>
            <w:tcW w:w="1529" w:type="dxa"/>
            <w:gridSpan w:val="6"/>
            <w:tcBorders>
              <w:tl2br w:val="nil"/>
              <w:tr2bl w:val="nil"/>
            </w:tcBorders>
            <w:noWrap w:val="0"/>
            <w:vAlign w:val="top"/>
          </w:tcPr>
          <w:p w14:paraId="0CF11C4A">
            <w:pPr>
              <w:pStyle w:val="11"/>
              <w:tabs>
                <w:tab w:val="left" w:pos="4160"/>
              </w:tabs>
              <w:bidi w:val="0"/>
            </w:pPr>
          </w:p>
        </w:tc>
        <w:tc>
          <w:tcPr>
            <w:tcW w:w="1511" w:type="dxa"/>
            <w:gridSpan w:val="8"/>
            <w:tcBorders>
              <w:tl2br w:val="nil"/>
              <w:tr2bl w:val="nil"/>
            </w:tcBorders>
            <w:noWrap w:val="0"/>
            <w:vAlign w:val="top"/>
          </w:tcPr>
          <w:p w14:paraId="7AC33453">
            <w:pPr>
              <w:pStyle w:val="11"/>
              <w:tabs>
                <w:tab w:val="left" w:pos="4160"/>
              </w:tabs>
              <w:bidi w:val="0"/>
            </w:pPr>
          </w:p>
        </w:tc>
        <w:tc>
          <w:tcPr>
            <w:tcW w:w="1560" w:type="dxa"/>
            <w:gridSpan w:val="3"/>
            <w:tcBorders>
              <w:tl2br w:val="nil"/>
              <w:tr2bl w:val="nil"/>
            </w:tcBorders>
            <w:noWrap w:val="0"/>
            <w:vAlign w:val="top"/>
          </w:tcPr>
          <w:p w14:paraId="2CB8D7BA">
            <w:pPr>
              <w:pStyle w:val="11"/>
              <w:tabs>
                <w:tab w:val="left" w:pos="4160"/>
              </w:tabs>
              <w:bidi w:val="0"/>
            </w:pPr>
          </w:p>
        </w:tc>
      </w:tr>
      <w:tr w14:paraId="7B03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8" w:type="dxa"/>
          <w:trHeight w:val="57" w:hRule="atLeast"/>
          <w:jc w:val="center"/>
        </w:trPr>
        <w:tc>
          <w:tcPr>
            <w:tcW w:w="875" w:type="dxa"/>
            <w:vMerge w:val="continue"/>
            <w:tcBorders>
              <w:tl2br w:val="nil"/>
              <w:tr2bl w:val="nil"/>
            </w:tcBorders>
            <w:noWrap w:val="0"/>
            <w:vAlign w:val="top"/>
          </w:tcPr>
          <w:p w14:paraId="5FEDF6DD">
            <w:pPr>
              <w:pStyle w:val="11"/>
              <w:tabs>
                <w:tab w:val="left" w:pos="4160"/>
              </w:tabs>
              <w:bidi w:val="0"/>
            </w:pPr>
          </w:p>
        </w:tc>
        <w:tc>
          <w:tcPr>
            <w:tcW w:w="1392" w:type="dxa"/>
            <w:gridSpan w:val="2"/>
            <w:tcBorders>
              <w:tl2br w:val="nil"/>
              <w:tr2bl w:val="nil"/>
            </w:tcBorders>
            <w:noWrap w:val="0"/>
            <w:vAlign w:val="top"/>
          </w:tcPr>
          <w:p w14:paraId="2765496F">
            <w:pPr>
              <w:pStyle w:val="11"/>
              <w:tabs>
                <w:tab w:val="left" w:pos="4160"/>
              </w:tabs>
              <w:bidi w:val="0"/>
            </w:pPr>
          </w:p>
        </w:tc>
        <w:tc>
          <w:tcPr>
            <w:tcW w:w="1508" w:type="dxa"/>
            <w:gridSpan w:val="8"/>
            <w:tcBorders>
              <w:tl2br w:val="nil"/>
              <w:tr2bl w:val="nil"/>
            </w:tcBorders>
            <w:noWrap w:val="0"/>
            <w:vAlign w:val="top"/>
          </w:tcPr>
          <w:p w14:paraId="43D75BA3">
            <w:pPr>
              <w:pStyle w:val="11"/>
              <w:tabs>
                <w:tab w:val="left" w:pos="4160"/>
              </w:tabs>
              <w:bidi w:val="0"/>
            </w:pPr>
          </w:p>
        </w:tc>
        <w:tc>
          <w:tcPr>
            <w:tcW w:w="1518" w:type="dxa"/>
            <w:gridSpan w:val="5"/>
            <w:tcBorders>
              <w:tl2br w:val="nil"/>
              <w:tr2bl w:val="nil"/>
            </w:tcBorders>
            <w:noWrap w:val="0"/>
            <w:vAlign w:val="top"/>
          </w:tcPr>
          <w:p w14:paraId="619AD349">
            <w:pPr>
              <w:pStyle w:val="11"/>
              <w:tabs>
                <w:tab w:val="left" w:pos="4160"/>
              </w:tabs>
              <w:bidi w:val="0"/>
            </w:pPr>
          </w:p>
        </w:tc>
        <w:tc>
          <w:tcPr>
            <w:tcW w:w="1529" w:type="dxa"/>
            <w:gridSpan w:val="6"/>
            <w:tcBorders>
              <w:tl2br w:val="nil"/>
              <w:tr2bl w:val="nil"/>
            </w:tcBorders>
            <w:noWrap w:val="0"/>
            <w:vAlign w:val="top"/>
          </w:tcPr>
          <w:p w14:paraId="6579DBB1">
            <w:pPr>
              <w:pStyle w:val="11"/>
              <w:tabs>
                <w:tab w:val="left" w:pos="4160"/>
              </w:tabs>
              <w:bidi w:val="0"/>
            </w:pPr>
          </w:p>
        </w:tc>
        <w:tc>
          <w:tcPr>
            <w:tcW w:w="1511" w:type="dxa"/>
            <w:gridSpan w:val="8"/>
            <w:tcBorders>
              <w:tl2br w:val="nil"/>
              <w:tr2bl w:val="nil"/>
            </w:tcBorders>
            <w:noWrap w:val="0"/>
            <w:vAlign w:val="top"/>
          </w:tcPr>
          <w:p w14:paraId="57A03619">
            <w:pPr>
              <w:pStyle w:val="11"/>
              <w:tabs>
                <w:tab w:val="left" w:pos="4160"/>
              </w:tabs>
              <w:bidi w:val="0"/>
            </w:pPr>
          </w:p>
        </w:tc>
        <w:tc>
          <w:tcPr>
            <w:tcW w:w="1560" w:type="dxa"/>
            <w:gridSpan w:val="3"/>
            <w:tcBorders>
              <w:tl2br w:val="nil"/>
              <w:tr2bl w:val="nil"/>
            </w:tcBorders>
            <w:noWrap w:val="0"/>
            <w:vAlign w:val="top"/>
          </w:tcPr>
          <w:p w14:paraId="2D99233A">
            <w:pPr>
              <w:pStyle w:val="11"/>
              <w:tabs>
                <w:tab w:val="left" w:pos="4160"/>
              </w:tabs>
              <w:bidi w:val="0"/>
            </w:pPr>
          </w:p>
        </w:tc>
      </w:tr>
      <w:tr w14:paraId="0948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75" w:type="dxa"/>
            <w:vMerge w:val="restart"/>
            <w:tcBorders>
              <w:tl2br w:val="nil"/>
              <w:tr2bl w:val="nil"/>
            </w:tcBorders>
            <w:noWrap w:val="0"/>
            <w:vAlign w:val="top"/>
          </w:tcPr>
          <w:p w14:paraId="29548F98">
            <w:pPr>
              <w:pStyle w:val="11"/>
              <w:tabs>
                <w:tab w:val="left" w:pos="4160"/>
              </w:tabs>
              <w:bidi w:val="0"/>
            </w:pPr>
          </w:p>
        </w:tc>
        <w:tc>
          <w:tcPr>
            <w:tcW w:w="1392" w:type="dxa"/>
            <w:gridSpan w:val="2"/>
            <w:tcBorders>
              <w:tl2br w:val="nil"/>
              <w:tr2bl w:val="nil"/>
            </w:tcBorders>
            <w:noWrap w:val="0"/>
            <w:vAlign w:val="top"/>
          </w:tcPr>
          <w:p w14:paraId="3981740E">
            <w:pPr>
              <w:pStyle w:val="11"/>
              <w:tabs>
                <w:tab w:val="left" w:pos="4160"/>
              </w:tabs>
              <w:bidi w:val="0"/>
            </w:pPr>
          </w:p>
        </w:tc>
        <w:tc>
          <w:tcPr>
            <w:tcW w:w="1508" w:type="dxa"/>
            <w:gridSpan w:val="8"/>
            <w:tcBorders>
              <w:tl2br w:val="nil"/>
              <w:tr2bl w:val="nil"/>
            </w:tcBorders>
            <w:noWrap w:val="0"/>
            <w:vAlign w:val="top"/>
          </w:tcPr>
          <w:p w14:paraId="7AF3E92B">
            <w:pPr>
              <w:pStyle w:val="11"/>
              <w:tabs>
                <w:tab w:val="left" w:pos="4160"/>
              </w:tabs>
              <w:bidi w:val="0"/>
            </w:pPr>
          </w:p>
        </w:tc>
        <w:tc>
          <w:tcPr>
            <w:tcW w:w="1518" w:type="dxa"/>
            <w:gridSpan w:val="5"/>
            <w:tcBorders>
              <w:tl2br w:val="nil"/>
              <w:tr2bl w:val="nil"/>
            </w:tcBorders>
            <w:noWrap w:val="0"/>
            <w:vAlign w:val="top"/>
          </w:tcPr>
          <w:p w14:paraId="7C61F469">
            <w:pPr>
              <w:pStyle w:val="11"/>
              <w:tabs>
                <w:tab w:val="left" w:pos="4160"/>
              </w:tabs>
              <w:bidi w:val="0"/>
            </w:pPr>
          </w:p>
        </w:tc>
        <w:tc>
          <w:tcPr>
            <w:tcW w:w="1529" w:type="dxa"/>
            <w:gridSpan w:val="6"/>
            <w:tcBorders>
              <w:tl2br w:val="nil"/>
              <w:tr2bl w:val="nil"/>
            </w:tcBorders>
            <w:noWrap w:val="0"/>
            <w:vAlign w:val="top"/>
          </w:tcPr>
          <w:p w14:paraId="135EAB32">
            <w:pPr>
              <w:pStyle w:val="11"/>
              <w:tabs>
                <w:tab w:val="left" w:pos="4160"/>
              </w:tabs>
              <w:bidi w:val="0"/>
            </w:pPr>
          </w:p>
        </w:tc>
        <w:tc>
          <w:tcPr>
            <w:tcW w:w="1511" w:type="dxa"/>
            <w:gridSpan w:val="8"/>
            <w:tcBorders>
              <w:tl2br w:val="nil"/>
              <w:tr2bl w:val="nil"/>
            </w:tcBorders>
            <w:noWrap w:val="0"/>
            <w:vAlign w:val="top"/>
          </w:tcPr>
          <w:p w14:paraId="338CB5AC">
            <w:pPr>
              <w:pStyle w:val="11"/>
              <w:tabs>
                <w:tab w:val="left" w:pos="4160"/>
              </w:tabs>
              <w:bidi w:val="0"/>
            </w:pPr>
          </w:p>
        </w:tc>
        <w:tc>
          <w:tcPr>
            <w:tcW w:w="1578" w:type="dxa"/>
            <w:gridSpan w:val="4"/>
            <w:tcBorders>
              <w:tl2br w:val="nil"/>
              <w:tr2bl w:val="nil"/>
            </w:tcBorders>
            <w:noWrap w:val="0"/>
            <w:vAlign w:val="top"/>
          </w:tcPr>
          <w:p w14:paraId="2CA676C8">
            <w:pPr>
              <w:pStyle w:val="11"/>
              <w:tabs>
                <w:tab w:val="left" w:pos="4160"/>
              </w:tabs>
              <w:bidi w:val="0"/>
            </w:pPr>
          </w:p>
        </w:tc>
      </w:tr>
      <w:tr w14:paraId="57C5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875" w:type="dxa"/>
            <w:vMerge w:val="continue"/>
            <w:tcBorders>
              <w:tl2br w:val="nil"/>
              <w:tr2bl w:val="nil"/>
            </w:tcBorders>
            <w:noWrap w:val="0"/>
            <w:vAlign w:val="top"/>
          </w:tcPr>
          <w:p w14:paraId="22201D0B">
            <w:pPr>
              <w:pStyle w:val="11"/>
              <w:tabs>
                <w:tab w:val="left" w:pos="4160"/>
              </w:tabs>
              <w:bidi w:val="0"/>
            </w:pPr>
          </w:p>
        </w:tc>
        <w:tc>
          <w:tcPr>
            <w:tcW w:w="1392" w:type="dxa"/>
            <w:gridSpan w:val="2"/>
            <w:tcBorders>
              <w:tl2br w:val="nil"/>
              <w:tr2bl w:val="nil"/>
            </w:tcBorders>
            <w:noWrap w:val="0"/>
            <w:vAlign w:val="top"/>
          </w:tcPr>
          <w:p w14:paraId="7CCF6A40">
            <w:pPr>
              <w:pStyle w:val="11"/>
              <w:tabs>
                <w:tab w:val="left" w:pos="4160"/>
              </w:tabs>
              <w:bidi w:val="0"/>
            </w:pPr>
          </w:p>
        </w:tc>
        <w:tc>
          <w:tcPr>
            <w:tcW w:w="1508" w:type="dxa"/>
            <w:gridSpan w:val="8"/>
            <w:tcBorders>
              <w:tl2br w:val="nil"/>
              <w:tr2bl w:val="nil"/>
            </w:tcBorders>
            <w:noWrap w:val="0"/>
            <w:vAlign w:val="top"/>
          </w:tcPr>
          <w:p w14:paraId="7EE2A20B">
            <w:pPr>
              <w:pStyle w:val="11"/>
              <w:tabs>
                <w:tab w:val="left" w:pos="4160"/>
              </w:tabs>
              <w:bidi w:val="0"/>
            </w:pPr>
          </w:p>
        </w:tc>
        <w:tc>
          <w:tcPr>
            <w:tcW w:w="1518" w:type="dxa"/>
            <w:gridSpan w:val="5"/>
            <w:tcBorders>
              <w:tl2br w:val="nil"/>
              <w:tr2bl w:val="nil"/>
            </w:tcBorders>
            <w:noWrap w:val="0"/>
            <w:vAlign w:val="top"/>
          </w:tcPr>
          <w:p w14:paraId="74B72F6D">
            <w:pPr>
              <w:pStyle w:val="11"/>
              <w:tabs>
                <w:tab w:val="left" w:pos="4160"/>
              </w:tabs>
              <w:bidi w:val="0"/>
            </w:pPr>
          </w:p>
        </w:tc>
        <w:tc>
          <w:tcPr>
            <w:tcW w:w="1529" w:type="dxa"/>
            <w:gridSpan w:val="6"/>
            <w:tcBorders>
              <w:tl2br w:val="nil"/>
              <w:tr2bl w:val="nil"/>
            </w:tcBorders>
            <w:noWrap w:val="0"/>
            <w:vAlign w:val="top"/>
          </w:tcPr>
          <w:p w14:paraId="052B6F84">
            <w:pPr>
              <w:pStyle w:val="11"/>
              <w:tabs>
                <w:tab w:val="left" w:pos="4160"/>
              </w:tabs>
              <w:bidi w:val="0"/>
            </w:pPr>
          </w:p>
        </w:tc>
        <w:tc>
          <w:tcPr>
            <w:tcW w:w="1511" w:type="dxa"/>
            <w:gridSpan w:val="8"/>
            <w:tcBorders>
              <w:tl2br w:val="nil"/>
              <w:tr2bl w:val="nil"/>
            </w:tcBorders>
            <w:noWrap w:val="0"/>
            <w:vAlign w:val="top"/>
          </w:tcPr>
          <w:p w14:paraId="49F841F0">
            <w:pPr>
              <w:pStyle w:val="11"/>
              <w:tabs>
                <w:tab w:val="left" w:pos="4160"/>
              </w:tabs>
              <w:bidi w:val="0"/>
            </w:pPr>
          </w:p>
        </w:tc>
        <w:tc>
          <w:tcPr>
            <w:tcW w:w="1578" w:type="dxa"/>
            <w:gridSpan w:val="4"/>
            <w:tcBorders>
              <w:tl2br w:val="nil"/>
              <w:tr2bl w:val="nil"/>
            </w:tcBorders>
            <w:noWrap w:val="0"/>
            <w:vAlign w:val="top"/>
          </w:tcPr>
          <w:p w14:paraId="1E3EF77E">
            <w:pPr>
              <w:pStyle w:val="11"/>
              <w:tabs>
                <w:tab w:val="left" w:pos="4160"/>
              </w:tabs>
              <w:bidi w:val="0"/>
            </w:pPr>
          </w:p>
        </w:tc>
      </w:tr>
      <w:tr w14:paraId="2FFCD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75" w:type="dxa"/>
            <w:vMerge w:val="continue"/>
            <w:tcBorders>
              <w:tl2br w:val="nil"/>
              <w:tr2bl w:val="nil"/>
            </w:tcBorders>
            <w:noWrap w:val="0"/>
            <w:vAlign w:val="top"/>
          </w:tcPr>
          <w:p w14:paraId="3191EED4">
            <w:pPr>
              <w:pStyle w:val="11"/>
              <w:tabs>
                <w:tab w:val="left" w:pos="4160"/>
              </w:tabs>
              <w:bidi w:val="0"/>
              <w:rPr>
                <w:sz w:val="28"/>
                <w:szCs w:val="28"/>
              </w:rPr>
            </w:pPr>
          </w:p>
        </w:tc>
        <w:tc>
          <w:tcPr>
            <w:tcW w:w="9036" w:type="dxa"/>
            <w:gridSpan w:val="33"/>
            <w:tcBorders>
              <w:tl2br w:val="nil"/>
              <w:tr2bl w:val="nil"/>
            </w:tcBorders>
            <w:noWrap w:val="0"/>
            <w:vAlign w:val="top"/>
          </w:tcPr>
          <w:p w14:paraId="7234A181">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left"/>
              <w:textAlignment w:val="auto"/>
              <w:rPr>
                <w:b/>
                <w:bCs/>
                <w:sz w:val="28"/>
                <w:szCs w:val="28"/>
              </w:rPr>
            </w:pPr>
            <w:r>
              <w:rPr>
                <w:b/>
                <w:bCs/>
                <w:sz w:val="28"/>
                <w:szCs w:val="28"/>
              </w:rPr>
              <w:t>申报单位</w:t>
            </w:r>
            <w:r>
              <w:rPr>
                <w:rFonts w:hint="eastAsia"/>
                <w:b/>
                <w:bCs/>
                <w:sz w:val="28"/>
                <w:szCs w:val="28"/>
                <w:lang w:eastAsia="zh-CN"/>
              </w:rPr>
              <w:t>及合作单位</w:t>
            </w:r>
            <w:r>
              <w:rPr>
                <w:b/>
                <w:bCs/>
                <w:sz w:val="28"/>
                <w:szCs w:val="28"/>
              </w:rPr>
              <w:t>所获与项目直接相关的其他知识产权情况</w:t>
            </w:r>
          </w:p>
          <w:p w14:paraId="2E5AF529">
            <w:pPr>
              <w:pStyle w:val="11"/>
              <w:keepNext w:val="0"/>
              <w:keepLines w:val="0"/>
              <w:pageBreakBefore w:val="0"/>
              <w:widowControl w:val="0"/>
              <w:tabs>
                <w:tab w:val="left" w:pos="4160"/>
              </w:tabs>
              <w:kinsoku/>
              <w:wordWrap/>
              <w:overflowPunct w:val="0"/>
              <w:topLinePunct w:val="0"/>
              <w:autoSpaceDE/>
              <w:autoSpaceDN/>
              <w:bidi w:val="0"/>
              <w:adjustRightInd/>
              <w:snapToGrid/>
              <w:spacing w:line="400" w:lineRule="exact"/>
              <w:ind w:left="0" w:leftChars="0" w:firstLine="0" w:firstLineChars="0"/>
              <w:jc w:val="left"/>
              <w:textAlignment w:val="auto"/>
              <w:rPr>
                <w:rFonts w:hint="eastAsia"/>
                <w:sz w:val="28"/>
                <w:szCs w:val="28"/>
                <w:lang w:eastAsia="zh-CN"/>
              </w:rPr>
            </w:pPr>
            <w:r>
              <w:rPr>
                <w:rFonts w:hint="eastAsia"/>
                <w:b/>
                <w:bCs/>
                <w:sz w:val="28"/>
                <w:szCs w:val="28"/>
                <w:lang w:eastAsia="zh-CN"/>
              </w:rPr>
              <w:t>（</w:t>
            </w:r>
            <w:r>
              <w:rPr>
                <w:b/>
                <w:bCs/>
                <w:sz w:val="28"/>
                <w:szCs w:val="28"/>
              </w:rPr>
              <w:t>近三年最多填写5个</w:t>
            </w:r>
            <w:r>
              <w:rPr>
                <w:rFonts w:hint="eastAsia"/>
                <w:b/>
                <w:bCs/>
                <w:sz w:val="28"/>
                <w:szCs w:val="28"/>
                <w:lang w:eastAsia="zh-CN"/>
              </w:rPr>
              <w:t>）</w:t>
            </w:r>
          </w:p>
        </w:tc>
      </w:tr>
      <w:tr w14:paraId="7792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75" w:type="dxa"/>
            <w:vMerge w:val="continue"/>
            <w:tcBorders>
              <w:tl2br w:val="nil"/>
              <w:tr2bl w:val="nil"/>
            </w:tcBorders>
            <w:noWrap w:val="0"/>
            <w:vAlign w:val="top"/>
          </w:tcPr>
          <w:p w14:paraId="267D041B">
            <w:pPr>
              <w:pStyle w:val="11"/>
              <w:tabs>
                <w:tab w:val="left" w:pos="4160"/>
              </w:tabs>
              <w:bidi w:val="0"/>
              <w:rPr>
                <w:sz w:val="28"/>
                <w:szCs w:val="28"/>
              </w:rPr>
            </w:pPr>
          </w:p>
        </w:tc>
        <w:tc>
          <w:tcPr>
            <w:tcW w:w="9036" w:type="dxa"/>
            <w:gridSpan w:val="33"/>
            <w:tcBorders>
              <w:tl2br w:val="nil"/>
              <w:tr2bl w:val="nil"/>
            </w:tcBorders>
            <w:noWrap w:val="0"/>
            <w:vAlign w:val="top"/>
          </w:tcPr>
          <w:p w14:paraId="480C52A4">
            <w:pPr>
              <w:pStyle w:val="11"/>
              <w:tabs>
                <w:tab w:val="left" w:pos="4160"/>
              </w:tabs>
              <w:bidi w:val="0"/>
              <w:rPr>
                <w:sz w:val="28"/>
                <w:szCs w:val="28"/>
              </w:rPr>
            </w:pPr>
          </w:p>
        </w:tc>
      </w:tr>
      <w:tr w14:paraId="2BC4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75" w:type="dxa"/>
            <w:vMerge w:val="restart"/>
            <w:tcBorders>
              <w:tl2br w:val="nil"/>
              <w:tr2bl w:val="nil"/>
            </w:tcBorders>
            <w:noWrap w:val="0"/>
            <w:textDirection w:val="tbRlV"/>
            <w:vAlign w:val="center"/>
          </w:tcPr>
          <w:p w14:paraId="1EC7CC47">
            <w:pPr>
              <w:pStyle w:val="12"/>
              <w:bidi w:val="0"/>
              <w:jc w:val="center"/>
              <w:rPr>
                <w:sz w:val="28"/>
                <w:szCs w:val="28"/>
              </w:rPr>
            </w:pPr>
            <w:r>
              <w:rPr>
                <w:sz w:val="28"/>
                <w:szCs w:val="28"/>
              </w:rPr>
              <w:t>项目参与人员概况</w:t>
            </w:r>
          </w:p>
        </w:tc>
        <w:tc>
          <w:tcPr>
            <w:tcW w:w="1594" w:type="dxa"/>
            <w:gridSpan w:val="5"/>
            <w:tcBorders>
              <w:tl2br w:val="nil"/>
              <w:tr2bl w:val="nil"/>
            </w:tcBorders>
            <w:noWrap w:val="0"/>
            <w:vAlign w:val="top"/>
          </w:tcPr>
          <w:p w14:paraId="3F837790">
            <w:pPr>
              <w:pStyle w:val="12"/>
              <w:bidi w:val="0"/>
              <w:rPr>
                <w:sz w:val="28"/>
                <w:szCs w:val="28"/>
              </w:rPr>
            </w:pPr>
          </w:p>
        </w:tc>
        <w:tc>
          <w:tcPr>
            <w:tcW w:w="1113" w:type="dxa"/>
            <w:gridSpan w:val="3"/>
            <w:tcBorders>
              <w:tl2br w:val="nil"/>
              <w:tr2bl w:val="nil"/>
            </w:tcBorders>
            <w:noWrap w:val="0"/>
            <w:vAlign w:val="top"/>
          </w:tcPr>
          <w:p w14:paraId="011929DD">
            <w:pPr>
              <w:pStyle w:val="12"/>
              <w:bidi w:val="0"/>
              <w:jc w:val="center"/>
              <w:rPr>
                <w:b/>
                <w:bCs/>
                <w:sz w:val="28"/>
                <w:szCs w:val="28"/>
              </w:rPr>
            </w:pPr>
            <w:r>
              <w:rPr>
                <w:b/>
                <w:bCs/>
                <w:sz w:val="28"/>
                <w:szCs w:val="28"/>
              </w:rPr>
              <w:t>姓名</w:t>
            </w:r>
          </w:p>
        </w:tc>
        <w:tc>
          <w:tcPr>
            <w:tcW w:w="919" w:type="dxa"/>
            <w:gridSpan w:val="5"/>
            <w:tcBorders>
              <w:tl2br w:val="nil"/>
              <w:tr2bl w:val="nil"/>
            </w:tcBorders>
            <w:noWrap w:val="0"/>
            <w:vAlign w:val="top"/>
          </w:tcPr>
          <w:p w14:paraId="26230E2F">
            <w:pPr>
              <w:pStyle w:val="12"/>
              <w:bidi w:val="0"/>
              <w:jc w:val="center"/>
              <w:rPr>
                <w:b/>
                <w:bCs/>
                <w:sz w:val="28"/>
                <w:szCs w:val="28"/>
              </w:rPr>
            </w:pPr>
            <w:r>
              <w:rPr>
                <w:b/>
                <w:bCs/>
                <w:sz w:val="28"/>
                <w:szCs w:val="28"/>
              </w:rPr>
              <w:t>性别</w:t>
            </w:r>
          </w:p>
        </w:tc>
        <w:tc>
          <w:tcPr>
            <w:tcW w:w="1189" w:type="dxa"/>
            <w:gridSpan w:val="4"/>
            <w:tcBorders>
              <w:tl2br w:val="nil"/>
              <w:tr2bl w:val="nil"/>
            </w:tcBorders>
            <w:noWrap w:val="0"/>
            <w:vAlign w:val="top"/>
          </w:tcPr>
          <w:p w14:paraId="0C7BA5A0">
            <w:pPr>
              <w:pStyle w:val="12"/>
              <w:bidi w:val="0"/>
              <w:jc w:val="center"/>
              <w:rPr>
                <w:b/>
                <w:bCs/>
                <w:sz w:val="28"/>
                <w:szCs w:val="28"/>
              </w:rPr>
            </w:pPr>
            <w:r>
              <w:rPr>
                <w:b/>
                <w:bCs/>
                <w:sz w:val="28"/>
                <w:szCs w:val="28"/>
              </w:rPr>
              <w:t>出生年月</w:t>
            </w:r>
          </w:p>
        </w:tc>
        <w:tc>
          <w:tcPr>
            <w:tcW w:w="849" w:type="dxa"/>
            <w:gridSpan w:val="3"/>
            <w:tcBorders>
              <w:tl2br w:val="nil"/>
              <w:tr2bl w:val="nil"/>
            </w:tcBorders>
            <w:noWrap w:val="0"/>
            <w:vAlign w:val="top"/>
          </w:tcPr>
          <w:p w14:paraId="5E837359">
            <w:pPr>
              <w:pStyle w:val="12"/>
              <w:bidi w:val="0"/>
              <w:jc w:val="center"/>
              <w:rPr>
                <w:b/>
                <w:bCs/>
                <w:sz w:val="28"/>
                <w:szCs w:val="28"/>
              </w:rPr>
            </w:pPr>
            <w:r>
              <w:rPr>
                <w:b/>
                <w:bCs/>
                <w:sz w:val="28"/>
                <w:szCs w:val="28"/>
              </w:rPr>
              <w:t>学历</w:t>
            </w:r>
          </w:p>
        </w:tc>
        <w:tc>
          <w:tcPr>
            <w:tcW w:w="719" w:type="dxa"/>
            <w:gridSpan w:val="3"/>
            <w:tcBorders>
              <w:tl2br w:val="nil"/>
              <w:tr2bl w:val="nil"/>
            </w:tcBorders>
            <w:noWrap w:val="0"/>
            <w:vAlign w:val="top"/>
          </w:tcPr>
          <w:p w14:paraId="6D8B7F51">
            <w:pPr>
              <w:pStyle w:val="12"/>
              <w:bidi w:val="0"/>
              <w:jc w:val="center"/>
              <w:rPr>
                <w:b/>
                <w:bCs/>
                <w:sz w:val="28"/>
                <w:szCs w:val="28"/>
              </w:rPr>
            </w:pPr>
            <w:r>
              <w:rPr>
                <w:b/>
                <w:bCs/>
                <w:sz w:val="28"/>
                <w:szCs w:val="28"/>
              </w:rPr>
              <w:t>学位</w:t>
            </w:r>
          </w:p>
        </w:tc>
        <w:tc>
          <w:tcPr>
            <w:tcW w:w="1075" w:type="dxa"/>
            <w:gridSpan w:val="6"/>
            <w:tcBorders>
              <w:tl2br w:val="nil"/>
              <w:tr2bl w:val="nil"/>
            </w:tcBorders>
            <w:noWrap w:val="0"/>
            <w:vAlign w:val="top"/>
          </w:tcPr>
          <w:p w14:paraId="35B5BF3C">
            <w:pPr>
              <w:pStyle w:val="12"/>
              <w:bidi w:val="0"/>
              <w:jc w:val="center"/>
              <w:rPr>
                <w:b/>
                <w:bCs/>
                <w:sz w:val="28"/>
                <w:szCs w:val="28"/>
              </w:rPr>
            </w:pPr>
            <w:r>
              <w:rPr>
                <w:b/>
                <w:bCs/>
                <w:sz w:val="28"/>
                <w:szCs w:val="28"/>
              </w:rPr>
              <w:t>职称</w:t>
            </w:r>
          </w:p>
        </w:tc>
        <w:tc>
          <w:tcPr>
            <w:tcW w:w="1578" w:type="dxa"/>
            <w:gridSpan w:val="4"/>
            <w:tcBorders>
              <w:tl2br w:val="nil"/>
              <w:tr2bl w:val="nil"/>
            </w:tcBorders>
            <w:noWrap w:val="0"/>
            <w:vAlign w:val="top"/>
          </w:tcPr>
          <w:p w14:paraId="10D990EA">
            <w:pPr>
              <w:pStyle w:val="12"/>
              <w:bidi w:val="0"/>
              <w:jc w:val="center"/>
              <w:rPr>
                <w:b/>
                <w:bCs/>
                <w:sz w:val="28"/>
                <w:szCs w:val="28"/>
              </w:rPr>
            </w:pPr>
            <w:r>
              <w:rPr>
                <w:b/>
                <w:bCs/>
                <w:sz w:val="28"/>
                <w:szCs w:val="28"/>
              </w:rPr>
              <w:t>联系电话</w:t>
            </w:r>
          </w:p>
        </w:tc>
      </w:tr>
      <w:tr w14:paraId="262D8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875" w:type="dxa"/>
            <w:vMerge w:val="continue"/>
            <w:tcBorders>
              <w:tl2br w:val="nil"/>
              <w:tr2bl w:val="nil"/>
            </w:tcBorders>
            <w:noWrap w:val="0"/>
            <w:textDirection w:val="tbRlV"/>
            <w:vAlign w:val="top"/>
          </w:tcPr>
          <w:p w14:paraId="7EC85EE8">
            <w:pPr>
              <w:pStyle w:val="12"/>
              <w:bidi w:val="0"/>
              <w:rPr>
                <w:sz w:val="28"/>
                <w:szCs w:val="28"/>
              </w:rPr>
            </w:pPr>
          </w:p>
        </w:tc>
        <w:tc>
          <w:tcPr>
            <w:tcW w:w="1594" w:type="dxa"/>
            <w:gridSpan w:val="5"/>
            <w:tcBorders>
              <w:tl2br w:val="nil"/>
              <w:tr2bl w:val="nil"/>
            </w:tcBorders>
            <w:noWrap w:val="0"/>
            <w:vAlign w:val="center"/>
          </w:tcPr>
          <w:p w14:paraId="43EEDC54">
            <w:pPr>
              <w:pStyle w:val="12"/>
              <w:bidi w:val="0"/>
              <w:jc w:val="center"/>
              <w:rPr>
                <w:sz w:val="28"/>
                <w:szCs w:val="28"/>
              </w:rPr>
            </w:pPr>
            <w:r>
              <w:rPr>
                <w:sz w:val="28"/>
                <w:szCs w:val="28"/>
              </w:rPr>
              <w:t>项目负责人</w:t>
            </w:r>
          </w:p>
        </w:tc>
        <w:tc>
          <w:tcPr>
            <w:tcW w:w="1113" w:type="dxa"/>
            <w:gridSpan w:val="3"/>
            <w:tcBorders>
              <w:tl2br w:val="nil"/>
              <w:tr2bl w:val="nil"/>
            </w:tcBorders>
            <w:noWrap w:val="0"/>
            <w:vAlign w:val="top"/>
          </w:tcPr>
          <w:p w14:paraId="39A928D8">
            <w:pPr>
              <w:pStyle w:val="12"/>
              <w:bidi w:val="0"/>
              <w:rPr>
                <w:sz w:val="28"/>
                <w:szCs w:val="28"/>
              </w:rPr>
            </w:pPr>
          </w:p>
        </w:tc>
        <w:tc>
          <w:tcPr>
            <w:tcW w:w="919" w:type="dxa"/>
            <w:gridSpan w:val="5"/>
            <w:tcBorders>
              <w:tl2br w:val="nil"/>
              <w:tr2bl w:val="nil"/>
            </w:tcBorders>
            <w:noWrap w:val="0"/>
            <w:vAlign w:val="top"/>
          </w:tcPr>
          <w:p w14:paraId="08C37806">
            <w:pPr>
              <w:pStyle w:val="12"/>
              <w:bidi w:val="0"/>
              <w:rPr>
                <w:sz w:val="28"/>
                <w:szCs w:val="28"/>
              </w:rPr>
            </w:pPr>
          </w:p>
        </w:tc>
        <w:tc>
          <w:tcPr>
            <w:tcW w:w="1189" w:type="dxa"/>
            <w:gridSpan w:val="4"/>
            <w:tcBorders>
              <w:tl2br w:val="nil"/>
              <w:tr2bl w:val="nil"/>
            </w:tcBorders>
            <w:noWrap w:val="0"/>
            <w:vAlign w:val="top"/>
          </w:tcPr>
          <w:p w14:paraId="799D4574">
            <w:pPr>
              <w:pStyle w:val="12"/>
              <w:bidi w:val="0"/>
              <w:rPr>
                <w:sz w:val="28"/>
                <w:szCs w:val="28"/>
              </w:rPr>
            </w:pPr>
          </w:p>
        </w:tc>
        <w:tc>
          <w:tcPr>
            <w:tcW w:w="849" w:type="dxa"/>
            <w:gridSpan w:val="3"/>
            <w:tcBorders>
              <w:tl2br w:val="nil"/>
              <w:tr2bl w:val="nil"/>
            </w:tcBorders>
            <w:noWrap w:val="0"/>
            <w:vAlign w:val="top"/>
          </w:tcPr>
          <w:p w14:paraId="6C1A9C9E">
            <w:pPr>
              <w:pStyle w:val="12"/>
              <w:bidi w:val="0"/>
              <w:rPr>
                <w:sz w:val="28"/>
                <w:szCs w:val="28"/>
              </w:rPr>
            </w:pPr>
          </w:p>
        </w:tc>
        <w:tc>
          <w:tcPr>
            <w:tcW w:w="719" w:type="dxa"/>
            <w:gridSpan w:val="3"/>
            <w:tcBorders>
              <w:tl2br w:val="nil"/>
              <w:tr2bl w:val="nil"/>
            </w:tcBorders>
            <w:noWrap w:val="0"/>
            <w:vAlign w:val="top"/>
          </w:tcPr>
          <w:p w14:paraId="00D13017">
            <w:pPr>
              <w:pStyle w:val="12"/>
              <w:bidi w:val="0"/>
              <w:rPr>
                <w:sz w:val="28"/>
                <w:szCs w:val="28"/>
              </w:rPr>
            </w:pPr>
          </w:p>
        </w:tc>
        <w:tc>
          <w:tcPr>
            <w:tcW w:w="1075" w:type="dxa"/>
            <w:gridSpan w:val="6"/>
            <w:tcBorders>
              <w:tl2br w:val="nil"/>
              <w:tr2bl w:val="nil"/>
            </w:tcBorders>
            <w:noWrap w:val="0"/>
            <w:vAlign w:val="top"/>
          </w:tcPr>
          <w:p w14:paraId="57F645E0">
            <w:pPr>
              <w:pStyle w:val="12"/>
              <w:bidi w:val="0"/>
              <w:rPr>
                <w:sz w:val="28"/>
                <w:szCs w:val="28"/>
              </w:rPr>
            </w:pPr>
          </w:p>
        </w:tc>
        <w:tc>
          <w:tcPr>
            <w:tcW w:w="1578" w:type="dxa"/>
            <w:gridSpan w:val="4"/>
            <w:tcBorders>
              <w:tl2br w:val="nil"/>
              <w:tr2bl w:val="nil"/>
            </w:tcBorders>
            <w:noWrap w:val="0"/>
            <w:vAlign w:val="top"/>
          </w:tcPr>
          <w:p w14:paraId="2102C106">
            <w:pPr>
              <w:pStyle w:val="12"/>
              <w:bidi w:val="0"/>
              <w:rPr>
                <w:sz w:val="28"/>
                <w:szCs w:val="28"/>
              </w:rPr>
            </w:pPr>
          </w:p>
        </w:tc>
      </w:tr>
      <w:tr w14:paraId="1A0DC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875" w:type="dxa"/>
            <w:vMerge w:val="continue"/>
            <w:tcBorders>
              <w:tl2br w:val="nil"/>
              <w:tr2bl w:val="nil"/>
            </w:tcBorders>
            <w:noWrap w:val="0"/>
            <w:textDirection w:val="tbRlV"/>
            <w:vAlign w:val="top"/>
          </w:tcPr>
          <w:p w14:paraId="5CF4B1ED">
            <w:pPr>
              <w:pStyle w:val="12"/>
              <w:bidi w:val="0"/>
              <w:rPr>
                <w:sz w:val="28"/>
                <w:szCs w:val="28"/>
              </w:rPr>
            </w:pPr>
          </w:p>
        </w:tc>
        <w:tc>
          <w:tcPr>
            <w:tcW w:w="1594" w:type="dxa"/>
            <w:gridSpan w:val="5"/>
            <w:tcBorders>
              <w:tl2br w:val="nil"/>
              <w:tr2bl w:val="nil"/>
            </w:tcBorders>
            <w:noWrap w:val="0"/>
            <w:vAlign w:val="center"/>
          </w:tcPr>
          <w:p w14:paraId="6A48448A">
            <w:pPr>
              <w:pStyle w:val="12"/>
              <w:bidi w:val="0"/>
              <w:jc w:val="center"/>
              <w:rPr>
                <w:sz w:val="28"/>
                <w:szCs w:val="28"/>
              </w:rPr>
            </w:pPr>
            <w:r>
              <w:rPr>
                <w:sz w:val="28"/>
                <w:szCs w:val="28"/>
              </w:rPr>
              <w:t>项目联系人</w:t>
            </w:r>
          </w:p>
        </w:tc>
        <w:tc>
          <w:tcPr>
            <w:tcW w:w="1113" w:type="dxa"/>
            <w:gridSpan w:val="3"/>
            <w:tcBorders>
              <w:tl2br w:val="nil"/>
              <w:tr2bl w:val="nil"/>
            </w:tcBorders>
            <w:noWrap w:val="0"/>
            <w:vAlign w:val="top"/>
          </w:tcPr>
          <w:p w14:paraId="09FC8A2C">
            <w:pPr>
              <w:pStyle w:val="12"/>
              <w:bidi w:val="0"/>
              <w:rPr>
                <w:sz w:val="28"/>
                <w:szCs w:val="28"/>
              </w:rPr>
            </w:pPr>
          </w:p>
        </w:tc>
        <w:tc>
          <w:tcPr>
            <w:tcW w:w="919" w:type="dxa"/>
            <w:gridSpan w:val="5"/>
            <w:tcBorders>
              <w:tl2br w:val="nil"/>
              <w:tr2bl w:val="nil"/>
            </w:tcBorders>
            <w:noWrap w:val="0"/>
            <w:vAlign w:val="top"/>
          </w:tcPr>
          <w:p w14:paraId="69BACF81">
            <w:pPr>
              <w:pStyle w:val="12"/>
              <w:bidi w:val="0"/>
              <w:rPr>
                <w:sz w:val="28"/>
                <w:szCs w:val="28"/>
              </w:rPr>
            </w:pPr>
          </w:p>
        </w:tc>
        <w:tc>
          <w:tcPr>
            <w:tcW w:w="1189" w:type="dxa"/>
            <w:gridSpan w:val="4"/>
            <w:tcBorders>
              <w:tl2br w:val="nil"/>
              <w:tr2bl w:val="nil"/>
            </w:tcBorders>
            <w:noWrap w:val="0"/>
            <w:vAlign w:val="top"/>
          </w:tcPr>
          <w:p w14:paraId="03CFEBB3">
            <w:pPr>
              <w:pStyle w:val="12"/>
              <w:bidi w:val="0"/>
              <w:rPr>
                <w:sz w:val="28"/>
                <w:szCs w:val="28"/>
              </w:rPr>
            </w:pPr>
          </w:p>
        </w:tc>
        <w:tc>
          <w:tcPr>
            <w:tcW w:w="849" w:type="dxa"/>
            <w:gridSpan w:val="3"/>
            <w:tcBorders>
              <w:tl2br w:val="nil"/>
              <w:tr2bl w:val="nil"/>
            </w:tcBorders>
            <w:noWrap w:val="0"/>
            <w:vAlign w:val="top"/>
          </w:tcPr>
          <w:p w14:paraId="1B482DEF">
            <w:pPr>
              <w:pStyle w:val="12"/>
              <w:bidi w:val="0"/>
              <w:rPr>
                <w:sz w:val="28"/>
                <w:szCs w:val="28"/>
              </w:rPr>
            </w:pPr>
          </w:p>
        </w:tc>
        <w:tc>
          <w:tcPr>
            <w:tcW w:w="719" w:type="dxa"/>
            <w:gridSpan w:val="3"/>
            <w:tcBorders>
              <w:tl2br w:val="nil"/>
              <w:tr2bl w:val="nil"/>
            </w:tcBorders>
            <w:noWrap w:val="0"/>
            <w:vAlign w:val="top"/>
          </w:tcPr>
          <w:p w14:paraId="4FF54A7D">
            <w:pPr>
              <w:pStyle w:val="12"/>
              <w:bidi w:val="0"/>
              <w:rPr>
                <w:sz w:val="28"/>
                <w:szCs w:val="28"/>
              </w:rPr>
            </w:pPr>
          </w:p>
        </w:tc>
        <w:tc>
          <w:tcPr>
            <w:tcW w:w="1075" w:type="dxa"/>
            <w:gridSpan w:val="6"/>
            <w:tcBorders>
              <w:tl2br w:val="nil"/>
              <w:tr2bl w:val="nil"/>
            </w:tcBorders>
            <w:noWrap w:val="0"/>
            <w:vAlign w:val="top"/>
          </w:tcPr>
          <w:p w14:paraId="5CF9E239">
            <w:pPr>
              <w:pStyle w:val="12"/>
              <w:bidi w:val="0"/>
              <w:rPr>
                <w:sz w:val="28"/>
                <w:szCs w:val="28"/>
              </w:rPr>
            </w:pPr>
          </w:p>
        </w:tc>
        <w:tc>
          <w:tcPr>
            <w:tcW w:w="1578" w:type="dxa"/>
            <w:gridSpan w:val="4"/>
            <w:tcBorders>
              <w:tl2br w:val="nil"/>
              <w:tr2bl w:val="nil"/>
            </w:tcBorders>
            <w:noWrap w:val="0"/>
            <w:vAlign w:val="top"/>
          </w:tcPr>
          <w:p w14:paraId="75642FB3">
            <w:pPr>
              <w:pStyle w:val="12"/>
              <w:bidi w:val="0"/>
              <w:rPr>
                <w:sz w:val="28"/>
                <w:szCs w:val="28"/>
              </w:rPr>
            </w:pPr>
          </w:p>
        </w:tc>
      </w:tr>
      <w:tr w14:paraId="2E914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75" w:type="dxa"/>
            <w:vMerge w:val="continue"/>
            <w:tcBorders>
              <w:tl2br w:val="nil"/>
              <w:tr2bl w:val="nil"/>
            </w:tcBorders>
            <w:noWrap w:val="0"/>
            <w:textDirection w:val="tbRlV"/>
            <w:vAlign w:val="top"/>
          </w:tcPr>
          <w:p w14:paraId="48C86AEC">
            <w:pPr>
              <w:pStyle w:val="12"/>
              <w:bidi w:val="0"/>
              <w:rPr>
                <w:sz w:val="28"/>
                <w:szCs w:val="28"/>
              </w:rPr>
            </w:pPr>
          </w:p>
        </w:tc>
        <w:tc>
          <w:tcPr>
            <w:tcW w:w="1594" w:type="dxa"/>
            <w:gridSpan w:val="5"/>
            <w:vMerge w:val="restart"/>
            <w:tcBorders>
              <w:tl2br w:val="nil"/>
              <w:tr2bl w:val="nil"/>
            </w:tcBorders>
            <w:noWrap w:val="0"/>
            <w:vAlign w:val="top"/>
          </w:tcPr>
          <w:p w14:paraId="21C1C417">
            <w:pPr>
              <w:pStyle w:val="12"/>
              <w:bidi w:val="0"/>
              <w:rPr>
                <w:sz w:val="28"/>
                <w:szCs w:val="28"/>
              </w:rPr>
            </w:pPr>
          </w:p>
          <w:p w14:paraId="431B6753">
            <w:pPr>
              <w:pStyle w:val="12"/>
              <w:bidi w:val="0"/>
              <w:jc w:val="center"/>
              <w:rPr>
                <w:sz w:val="28"/>
                <w:szCs w:val="28"/>
              </w:rPr>
            </w:pPr>
            <w:r>
              <w:rPr>
                <w:sz w:val="28"/>
                <w:szCs w:val="28"/>
              </w:rPr>
              <w:t>项目参与</w:t>
            </w:r>
            <w:r>
              <w:rPr>
                <w:sz w:val="28"/>
                <w:szCs w:val="28"/>
              </w:rPr>
              <w:br w:type="textWrapping"/>
            </w:r>
            <w:r>
              <w:rPr>
                <w:sz w:val="28"/>
                <w:szCs w:val="28"/>
              </w:rPr>
              <w:t>人员情况</w:t>
            </w:r>
          </w:p>
        </w:tc>
        <w:tc>
          <w:tcPr>
            <w:tcW w:w="2032" w:type="dxa"/>
            <w:gridSpan w:val="8"/>
            <w:vMerge w:val="restart"/>
            <w:tcBorders>
              <w:tl2br w:val="nil"/>
              <w:tr2bl w:val="nil"/>
            </w:tcBorders>
            <w:noWrap w:val="0"/>
            <w:vAlign w:val="top"/>
          </w:tcPr>
          <w:p w14:paraId="7D36B9E6">
            <w:pPr>
              <w:pStyle w:val="12"/>
              <w:bidi w:val="0"/>
              <w:rPr>
                <w:sz w:val="28"/>
                <w:szCs w:val="28"/>
              </w:rPr>
            </w:pPr>
          </w:p>
          <w:p w14:paraId="172C4497">
            <w:pPr>
              <w:pStyle w:val="12"/>
              <w:bidi w:val="0"/>
              <w:jc w:val="center"/>
              <w:rPr>
                <w:sz w:val="28"/>
                <w:szCs w:val="28"/>
              </w:rPr>
            </w:pPr>
            <w:r>
              <w:rPr>
                <w:sz w:val="28"/>
                <w:szCs w:val="28"/>
              </w:rPr>
              <w:t>项目参加人数：</w:t>
            </w:r>
            <w:r>
              <w:rPr>
                <w:rFonts w:hint="eastAsia"/>
                <w:sz w:val="28"/>
                <w:szCs w:val="28"/>
                <w:lang w:val="en-US" w:eastAsia="zh-CN"/>
              </w:rPr>
              <w:t>×</w:t>
            </w:r>
            <w:r>
              <w:rPr>
                <w:sz w:val="28"/>
                <w:szCs w:val="28"/>
              </w:rPr>
              <w:t>人</w:t>
            </w:r>
          </w:p>
        </w:tc>
        <w:tc>
          <w:tcPr>
            <w:tcW w:w="5410" w:type="dxa"/>
            <w:gridSpan w:val="20"/>
            <w:tcBorders>
              <w:tl2br w:val="nil"/>
              <w:tr2bl w:val="nil"/>
            </w:tcBorders>
            <w:noWrap w:val="0"/>
            <w:vAlign w:val="top"/>
          </w:tcPr>
          <w:p w14:paraId="28118026">
            <w:pPr>
              <w:pStyle w:val="12"/>
              <w:bidi w:val="0"/>
              <w:rPr>
                <w:sz w:val="28"/>
                <w:szCs w:val="28"/>
              </w:rPr>
            </w:pPr>
            <w:r>
              <w:rPr>
                <w:sz w:val="28"/>
                <w:szCs w:val="28"/>
              </w:rPr>
              <w:t>高级职称</w:t>
            </w:r>
            <w:r>
              <w:rPr>
                <w:rFonts w:hint="eastAsia"/>
                <w:sz w:val="28"/>
                <w:szCs w:val="28"/>
                <w:lang w:val="en-US" w:eastAsia="zh-CN"/>
              </w:rPr>
              <w:t>×</w:t>
            </w:r>
            <w:r>
              <w:rPr>
                <w:sz w:val="28"/>
                <w:szCs w:val="28"/>
              </w:rPr>
              <w:t>人，中级职称</w:t>
            </w:r>
            <w:r>
              <w:rPr>
                <w:rFonts w:hint="eastAsia"/>
                <w:sz w:val="28"/>
                <w:szCs w:val="28"/>
                <w:lang w:val="en-US" w:eastAsia="zh-CN"/>
              </w:rPr>
              <w:t>×</w:t>
            </w:r>
            <w:r>
              <w:rPr>
                <w:sz w:val="28"/>
                <w:szCs w:val="28"/>
              </w:rPr>
              <w:t>人，初级职称</w:t>
            </w:r>
            <w:r>
              <w:rPr>
                <w:rFonts w:hint="eastAsia"/>
                <w:sz w:val="28"/>
                <w:szCs w:val="28"/>
                <w:lang w:val="en-US" w:eastAsia="zh-CN"/>
              </w:rPr>
              <w:t>×</w:t>
            </w:r>
            <w:r>
              <w:rPr>
                <w:sz w:val="28"/>
                <w:szCs w:val="28"/>
              </w:rPr>
              <w:t>人，其他</w:t>
            </w:r>
            <w:r>
              <w:rPr>
                <w:rFonts w:hint="eastAsia"/>
                <w:sz w:val="28"/>
                <w:szCs w:val="28"/>
                <w:lang w:val="en-US" w:eastAsia="zh-CN"/>
              </w:rPr>
              <w:t>×</w:t>
            </w:r>
            <w:r>
              <w:rPr>
                <w:sz w:val="28"/>
                <w:szCs w:val="28"/>
              </w:rPr>
              <w:t>人</w:t>
            </w:r>
          </w:p>
        </w:tc>
      </w:tr>
      <w:tr w14:paraId="43DAC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75" w:type="dxa"/>
            <w:vMerge w:val="continue"/>
            <w:tcBorders>
              <w:tl2br w:val="nil"/>
              <w:tr2bl w:val="nil"/>
            </w:tcBorders>
            <w:noWrap w:val="0"/>
            <w:textDirection w:val="tbRlV"/>
            <w:vAlign w:val="top"/>
          </w:tcPr>
          <w:p w14:paraId="70EF12D0">
            <w:pPr>
              <w:pStyle w:val="12"/>
              <w:bidi w:val="0"/>
              <w:rPr>
                <w:sz w:val="28"/>
                <w:szCs w:val="28"/>
              </w:rPr>
            </w:pPr>
          </w:p>
        </w:tc>
        <w:tc>
          <w:tcPr>
            <w:tcW w:w="1594" w:type="dxa"/>
            <w:gridSpan w:val="5"/>
            <w:vMerge w:val="continue"/>
            <w:tcBorders>
              <w:tl2br w:val="nil"/>
              <w:tr2bl w:val="nil"/>
            </w:tcBorders>
            <w:noWrap w:val="0"/>
            <w:vAlign w:val="top"/>
          </w:tcPr>
          <w:p w14:paraId="28616FFC">
            <w:pPr>
              <w:pStyle w:val="12"/>
              <w:bidi w:val="0"/>
              <w:rPr>
                <w:sz w:val="28"/>
                <w:szCs w:val="28"/>
              </w:rPr>
            </w:pPr>
          </w:p>
        </w:tc>
        <w:tc>
          <w:tcPr>
            <w:tcW w:w="2032" w:type="dxa"/>
            <w:gridSpan w:val="8"/>
            <w:vMerge w:val="continue"/>
            <w:tcBorders>
              <w:tl2br w:val="nil"/>
              <w:tr2bl w:val="nil"/>
            </w:tcBorders>
            <w:noWrap w:val="0"/>
            <w:vAlign w:val="top"/>
          </w:tcPr>
          <w:p w14:paraId="678363D9">
            <w:pPr>
              <w:pStyle w:val="12"/>
              <w:bidi w:val="0"/>
              <w:rPr>
                <w:sz w:val="28"/>
                <w:szCs w:val="28"/>
              </w:rPr>
            </w:pPr>
          </w:p>
        </w:tc>
        <w:tc>
          <w:tcPr>
            <w:tcW w:w="5410" w:type="dxa"/>
            <w:gridSpan w:val="20"/>
            <w:tcBorders>
              <w:tl2br w:val="nil"/>
              <w:tr2bl w:val="nil"/>
            </w:tcBorders>
            <w:noWrap w:val="0"/>
            <w:vAlign w:val="top"/>
          </w:tcPr>
          <w:p w14:paraId="5AF00305">
            <w:pPr>
              <w:pStyle w:val="12"/>
              <w:bidi w:val="0"/>
              <w:rPr>
                <w:sz w:val="28"/>
                <w:szCs w:val="28"/>
              </w:rPr>
            </w:pPr>
            <w:r>
              <w:rPr>
                <w:sz w:val="28"/>
                <w:szCs w:val="28"/>
              </w:rPr>
              <w:t>博士学位</w:t>
            </w:r>
            <w:r>
              <w:rPr>
                <w:rFonts w:hint="eastAsia"/>
                <w:b w:val="0"/>
                <w:bCs w:val="0"/>
                <w:sz w:val="28"/>
                <w:szCs w:val="28"/>
                <w:lang w:val="en-US" w:eastAsia="zh-CN"/>
              </w:rPr>
              <w:t>×</w:t>
            </w:r>
            <w:r>
              <w:rPr>
                <w:sz w:val="28"/>
                <w:szCs w:val="28"/>
              </w:rPr>
              <w:t>人，硕士学位</w:t>
            </w:r>
            <w:r>
              <w:rPr>
                <w:rFonts w:hint="eastAsia"/>
                <w:sz w:val="28"/>
                <w:szCs w:val="28"/>
                <w:lang w:val="en-US" w:eastAsia="zh-CN"/>
              </w:rPr>
              <w:t>×</w:t>
            </w:r>
            <w:r>
              <w:rPr>
                <w:sz w:val="28"/>
                <w:szCs w:val="28"/>
              </w:rPr>
              <w:t>人，学士学位</w:t>
            </w:r>
            <w:r>
              <w:rPr>
                <w:rFonts w:hint="eastAsia"/>
                <w:sz w:val="28"/>
                <w:szCs w:val="28"/>
                <w:lang w:val="en-US" w:eastAsia="zh-CN"/>
              </w:rPr>
              <w:t>×</w:t>
            </w:r>
            <w:r>
              <w:rPr>
                <w:sz w:val="28"/>
                <w:szCs w:val="28"/>
              </w:rPr>
              <w:t>人，其他</w:t>
            </w:r>
            <w:r>
              <w:rPr>
                <w:rFonts w:hint="eastAsia"/>
                <w:sz w:val="28"/>
                <w:szCs w:val="28"/>
                <w:lang w:val="en-US" w:eastAsia="zh-CN"/>
              </w:rPr>
              <w:t>×</w:t>
            </w:r>
            <w:r>
              <w:rPr>
                <w:sz w:val="28"/>
                <w:szCs w:val="28"/>
              </w:rPr>
              <w:t>人。</w:t>
            </w:r>
          </w:p>
        </w:tc>
      </w:tr>
      <w:tr w14:paraId="170CC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875" w:type="dxa"/>
            <w:tcBorders>
              <w:tl2br w:val="nil"/>
              <w:tr2bl w:val="nil"/>
            </w:tcBorders>
            <w:noWrap w:val="0"/>
            <w:vAlign w:val="center"/>
          </w:tcPr>
          <w:p w14:paraId="463BB1AB">
            <w:pPr>
              <w:pStyle w:val="12"/>
              <w:bidi w:val="0"/>
              <w:jc w:val="center"/>
              <w:rPr>
                <w:sz w:val="28"/>
                <w:szCs w:val="28"/>
              </w:rPr>
            </w:pPr>
            <w:r>
              <w:rPr>
                <w:sz w:val="28"/>
                <w:szCs w:val="28"/>
              </w:rPr>
              <w:t>主要研究内容</w:t>
            </w:r>
          </w:p>
        </w:tc>
        <w:tc>
          <w:tcPr>
            <w:tcW w:w="9036" w:type="dxa"/>
            <w:gridSpan w:val="33"/>
            <w:tcBorders>
              <w:tl2br w:val="nil"/>
              <w:tr2bl w:val="nil"/>
            </w:tcBorders>
            <w:noWrap w:val="0"/>
            <w:vAlign w:val="top"/>
          </w:tcPr>
          <w:p w14:paraId="485BC15E">
            <w:pPr>
              <w:pStyle w:val="12"/>
              <w:bidi w:val="0"/>
              <w:rPr>
                <w:sz w:val="28"/>
                <w:szCs w:val="28"/>
              </w:rPr>
            </w:pPr>
          </w:p>
        </w:tc>
      </w:tr>
      <w:tr w14:paraId="4EBA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75" w:type="dxa"/>
            <w:vMerge w:val="restart"/>
            <w:tcBorders>
              <w:tl2br w:val="nil"/>
              <w:tr2bl w:val="nil"/>
            </w:tcBorders>
            <w:noWrap w:val="0"/>
            <w:vAlign w:val="center"/>
          </w:tcPr>
          <w:p w14:paraId="1746080A">
            <w:pPr>
              <w:pStyle w:val="12"/>
              <w:bidi w:val="0"/>
              <w:jc w:val="center"/>
              <w:rPr>
                <w:sz w:val="28"/>
                <w:szCs w:val="28"/>
              </w:rPr>
            </w:pPr>
            <w:r>
              <w:rPr>
                <w:sz w:val="28"/>
                <w:szCs w:val="28"/>
              </w:rPr>
              <w:t>预期成效目标</w:t>
            </w:r>
          </w:p>
        </w:tc>
        <w:tc>
          <w:tcPr>
            <w:tcW w:w="1333" w:type="dxa"/>
            <w:tcBorders>
              <w:tl2br w:val="nil"/>
              <w:tr2bl w:val="nil"/>
            </w:tcBorders>
            <w:noWrap w:val="0"/>
            <w:vAlign w:val="center"/>
          </w:tcPr>
          <w:p w14:paraId="4D8F842C">
            <w:pPr>
              <w:pStyle w:val="12"/>
              <w:bidi w:val="0"/>
              <w:jc w:val="center"/>
              <w:rPr>
                <w:rFonts w:hint="eastAsia" w:eastAsia="仿宋_GB2312"/>
                <w:sz w:val="28"/>
                <w:szCs w:val="28"/>
                <w:lang w:eastAsia="zh-CN"/>
              </w:rPr>
            </w:pPr>
            <w:r>
              <w:rPr>
                <w:rFonts w:hint="eastAsia"/>
                <w:sz w:val="28"/>
                <w:szCs w:val="28"/>
                <w:lang w:eastAsia="zh-CN"/>
              </w:rPr>
              <w:t>预期考核指标目标</w:t>
            </w:r>
          </w:p>
        </w:tc>
        <w:tc>
          <w:tcPr>
            <w:tcW w:w="7703" w:type="dxa"/>
            <w:gridSpan w:val="32"/>
            <w:tcBorders>
              <w:tl2br w:val="nil"/>
              <w:tr2bl w:val="nil"/>
            </w:tcBorders>
            <w:noWrap w:val="0"/>
            <w:vAlign w:val="top"/>
          </w:tcPr>
          <w:p w14:paraId="242EA16F">
            <w:pPr>
              <w:pStyle w:val="12"/>
              <w:bidi w:val="0"/>
              <w:rPr>
                <w:sz w:val="28"/>
                <w:szCs w:val="28"/>
              </w:rPr>
            </w:pPr>
          </w:p>
        </w:tc>
      </w:tr>
      <w:tr w14:paraId="4B5BE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875" w:type="dxa"/>
            <w:vMerge w:val="continue"/>
            <w:tcBorders>
              <w:tl2br w:val="nil"/>
              <w:tr2bl w:val="nil"/>
            </w:tcBorders>
            <w:noWrap w:val="0"/>
            <w:vAlign w:val="center"/>
          </w:tcPr>
          <w:p w14:paraId="3C3EA376">
            <w:pPr>
              <w:pStyle w:val="12"/>
              <w:bidi w:val="0"/>
              <w:rPr>
                <w:sz w:val="28"/>
                <w:szCs w:val="28"/>
              </w:rPr>
            </w:pPr>
          </w:p>
        </w:tc>
        <w:tc>
          <w:tcPr>
            <w:tcW w:w="1333" w:type="dxa"/>
            <w:tcBorders>
              <w:tl2br w:val="nil"/>
              <w:tr2bl w:val="nil"/>
            </w:tcBorders>
            <w:noWrap w:val="0"/>
            <w:vAlign w:val="center"/>
          </w:tcPr>
          <w:p w14:paraId="6CC52636">
            <w:pPr>
              <w:pStyle w:val="12"/>
              <w:bidi w:val="0"/>
              <w:ind w:firstLine="0" w:firstLineChars="0"/>
              <w:jc w:val="center"/>
              <w:rPr>
                <w:rFonts w:hint="eastAsia" w:ascii="Times New Roman" w:hAnsi="Times New Roman" w:eastAsia="仿宋_GB2312" w:cs="仿宋_GB2312"/>
                <w:color w:val="auto"/>
                <w:kern w:val="2"/>
                <w:sz w:val="28"/>
                <w:szCs w:val="28"/>
                <w:u w:val="none"/>
                <w:lang w:val="en-US" w:eastAsia="zh-CN" w:bidi="ar"/>
              </w:rPr>
            </w:pPr>
            <w:r>
              <w:rPr>
                <w:rFonts w:hint="eastAsia"/>
                <w:sz w:val="28"/>
                <w:szCs w:val="28"/>
                <w:lang w:eastAsia="zh-CN"/>
              </w:rPr>
              <w:t>预期绩效指标目标</w:t>
            </w:r>
          </w:p>
        </w:tc>
        <w:tc>
          <w:tcPr>
            <w:tcW w:w="7703" w:type="dxa"/>
            <w:gridSpan w:val="32"/>
            <w:tcBorders>
              <w:tl2br w:val="nil"/>
              <w:tr2bl w:val="nil"/>
            </w:tcBorders>
            <w:noWrap w:val="0"/>
            <w:vAlign w:val="top"/>
          </w:tcPr>
          <w:p w14:paraId="3115CAEF">
            <w:pPr>
              <w:pStyle w:val="12"/>
              <w:bidi w:val="0"/>
              <w:rPr>
                <w:sz w:val="28"/>
                <w:szCs w:val="28"/>
              </w:rPr>
            </w:pPr>
          </w:p>
        </w:tc>
      </w:tr>
      <w:tr w14:paraId="210F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875" w:type="dxa"/>
            <w:tcBorders>
              <w:tl2br w:val="nil"/>
              <w:tr2bl w:val="nil"/>
            </w:tcBorders>
            <w:noWrap w:val="0"/>
            <w:vAlign w:val="center"/>
          </w:tcPr>
          <w:p w14:paraId="43353102">
            <w:pPr>
              <w:pStyle w:val="12"/>
              <w:bidi w:val="0"/>
              <w:jc w:val="center"/>
              <w:rPr>
                <w:sz w:val="28"/>
                <w:szCs w:val="28"/>
              </w:rPr>
            </w:pPr>
            <w:r>
              <w:rPr>
                <w:sz w:val="28"/>
                <w:szCs w:val="28"/>
              </w:rPr>
              <w:t>项目</w:t>
            </w:r>
            <w:r>
              <w:rPr>
                <w:sz w:val="28"/>
                <w:szCs w:val="28"/>
              </w:rPr>
              <w:br w:type="textWrapping"/>
            </w:r>
            <w:r>
              <w:rPr>
                <w:sz w:val="28"/>
                <w:szCs w:val="28"/>
              </w:rPr>
              <w:t>交示件</w:t>
            </w:r>
          </w:p>
        </w:tc>
        <w:tc>
          <w:tcPr>
            <w:tcW w:w="9036" w:type="dxa"/>
            <w:gridSpan w:val="33"/>
            <w:tcBorders>
              <w:tl2br w:val="nil"/>
              <w:tr2bl w:val="nil"/>
            </w:tcBorders>
            <w:noWrap w:val="0"/>
            <w:vAlign w:val="top"/>
          </w:tcPr>
          <w:p w14:paraId="65A6E7B5">
            <w:pPr>
              <w:pStyle w:val="12"/>
              <w:bidi w:val="0"/>
              <w:rPr>
                <w:sz w:val="28"/>
                <w:szCs w:val="28"/>
              </w:rPr>
            </w:pPr>
          </w:p>
        </w:tc>
      </w:tr>
      <w:tr w14:paraId="71C6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267" w:type="dxa"/>
            <w:gridSpan w:val="3"/>
            <w:vMerge w:val="restart"/>
            <w:tcBorders>
              <w:tl2br w:val="nil"/>
              <w:tr2bl w:val="nil"/>
            </w:tcBorders>
            <w:noWrap w:val="0"/>
            <w:vAlign w:val="center"/>
          </w:tcPr>
          <w:p w14:paraId="33B78B83">
            <w:pPr>
              <w:pStyle w:val="12"/>
              <w:bidi w:val="0"/>
              <w:jc w:val="center"/>
            </w:pPr>
            <w:r>
              <w:t>项目课题设置</w:t>
            </w:r>
          </w:p>
        </w:tc>
        <w:tc>
          <w:tcPr>
            <w:tcW w:w="1365" w:type="dxa"/>
            <w:gridSpan w:val="7"/>
            <w:tcBorders>
              <w:tl2br w:val="nil"/>
              <w:tr2bl w:val="nil"/>
            </w:tcBorders>
            <w:noWrap w:val="0"/>
            <w:vAlign w:val="top"/>
          </w:tcPr>
          <w:p w14:paraId="48401907">
            <w:pPr>
              <w:pStyle w:val="12"/>
              <w:bidi w:val="0"/>
              <w:jc w:val="center"/>
              <w:rPr>
                <w:b/>
                <w:bCs/>
              </w:rPr>
            </w:pPr>
            <w:r>
              <w:rPr>
                <w:b/>
                <w:bCs/>
              </w:rPr>
              <w:t>序号</w:t>
            </w:r>
          </w:p>
        </w:tc>
        <w:tc>
          <w:tcPr>
            <w:tcW w:w="6279" w:type="dxa"/>
            <w:gridSpan w:val="24"/>
            <w:tcBorders>
              <w:tl2br w:val="nil"/>
              <w:tr2bl w:val="nil"/>
            </w:tcBorders>
            <w:noWrap w:val="0"/>
            <w:vAlign w:val="top"/>
          </w:tcPr>
          <w:p w14:paraId="5A473838">
            <w:pPr>
              <w:pStyle w:val="12"/>
              <w:bidi w:val="0"/>
              <w:jc w:val="center"/>
              <w:rPr>
                <w:b/>
                <w:bCs/>
              </w:rPr>
            </w:pPr>
            <w:r>
              <w:rPr>
                <w:b/>
                <w:bCs/>
              </w:rPr>
              <w:t>课题名称</w:t>
            </w:r>
          </w:p>
        </w:tc>
      </w:tr>
      <w:tr w14:paraId="4351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267" w:type="dxa"/>
            <w:gridSpan w:val="3"/>
            <w:vMerge w:val="continue"/>
            <w:tcBorders>
              <w:tl2br w:val="nil"/>
              <w:tr2bl w:val="nil"/>
            </w:tcBorders>
            <w:noWrap w:val="0"/>
            <w:vAlign w:val="top"/>
          </w:tcPr>
          <w:p w14:paraId="43238E8B">
            <w:pPr>
              <w:pStyle w:val="12"/>
              <w:bidi w:val="0"/>
            </w:pPr>
          </w:p>
        </w:tc>
        <w:tc>
          <w:tcPr>
            <w:tcW w:w="1365" w:type="dxa"/>
            <w:gridSpan w:val="7"/>
            <w:tcBorders>
              <w:tl2br w:val="nil"/>
              <w:tr2bl w:val="nil"/>
            </w:tcBorders>
            <w:noWrap w:val="0"/>
            <w:vAlign w:val="top"/>
          </w:tcPr>
          <w:p w14:paraId="7BB33374">
            <w:pPr>
              <w:pStyle w:val="12"/>
              <w:bidi w:val="0"/>
              <w:jc w:val="center"/>
              <w:rPr>
                <w:rFonts w:hint="eastAsia" w:eastAsia="仿宋_GB2312"/>
                <w:lang w:val="en-US" w:eastAsia="zh-CN"/>
              </w:rPr>
            </w:pPr>
            <w:r>
              <w:rPr>
                <w:rFonts w:hint="eastAsia"/>
                <w:lang w:val="en-US" w:eastAsia="zh-CN"/>
              </w:rPr>
              <w:t>1</w:t>
            </w:r>
          </w:p>
        </w:tc>
        <w:tc>
          <w:tcPr>
            <w:tcW w:w="6279" w:type="dxa"/>
            <w:gridSpan w:val="24"/>
            <w:tcBorders>
              <w:tl2br w:val="nil"/>
              <w:tr2bl w:val="nil"/>
            </w:tcBorders>
            <w:noWrap w:val="0"/>
            <w:vAlign w:val="top"/>
          </w:tcPr>
          <w:p w14:paraId="4AF9731A">
            <w:pPr>
              <w:pStyle w:val="12"/>
              <w:bidi w:val="0"/>
            </w:pPr>
          </w:p>
        </w:tc>
      </w:tr>
      <w:tr w14:paraId="77C3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267" w:type="dxa"/>
            <w:gridSpan w:val="3"/>
            <w:vMerge w:val="continue"/>
            <w:tcBorders>
              <w:tl2br w:val="nil"/>
              <w:tr2bl w:val="nil"/>
            </w:tcBorders>
            <w:noWrap w:val="0"/>
            <w:vAlign w:val="top"/>
          </w:tcPr>
          <w:p w14:paraId="7B09D945">
            <w:pPr>
              <w:pStyle w:val="12"/>
              <w:bidi w:val="0"/>
            </w:pPr>
          </w:p>
        </w:tc>
        <w:tc>
          <w:tcPr>
            <w:tcW w:w="1365" w:type="dxa"/>
            <w:gridSpan w:val="7"/>
            <w:tcBorders>
              <w:tl2br w:val="nil"/>
              <w:tr2bl w:val="nil"/>
            </w:tcBorders>
            <w:noWrap w:val="0"/>
            <w:vAlign w:val="top"/>
          </w:tcPr>
          <w:p w14:paraId="42629A64">
            <w:pPr>
              <w:pStyle w:val="12"/>
              <w:bidi w:val="0"/>
              <w:jc w:val="center"/>
              <w:rPr>
                <w:rFonts w:hint="eastAsia" w:eastAsia="仿宋_GB2312"/>
                <w:lang w:val="en-US" w:eastAsia="zh-CN"/>
              </w:rPr>
            </w:pPr>
            <w:r>
              <w:rPr>
                <w:rFonts w:hint="eastAsia"/>
                <w:lang w:val="en-US" w:eastAsia="zh-CN"/>
              </w:rPr>
              <w:t>2</w:t>
            </w:r>
          </w:p>
        </w:tc>
        <w:tc>
          <w:tcPr>
            <w:tcW w:w="6279" w:type="dxa"/>
            <w:gridSpan w:val="24"/>
            <w:tcBorders>
              <w:tl2br w:val="nil"/>
              <w:tr2bl w:val="nil"/>
            </w:tcBorders>
            <w:noWrap w:val="0"/>
            <w:vAlign w:val="top"/>
          </w:tcPr>
          <w:p w14:paraId="30B01816">
            <w:pPr>
              <w:pStyle w:val="12"/>
              <w:bidi w:val="0"/>
            </w:pPr>
          </w:p>
        </w:tc>
      </w:tr>
      <w:tr w14:paraId="72209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267" w:type="dxa"/>
            <w:gridSpan w:val="3"/>
            <w:vMerge w:val="continue"/>
            <w:tcBorders>
              <w:tl2br w:val="nil"/>
              <w:tr2bl w:val="nil"/>
            </w:tcBorders>
            <w:noWrap w:val="0"/>
            <w:vAlign w:val="top"/>
          </w:tcPr>
          <w:p w14:paraId="0FE3D008">
            <w:pPr>
              <w:pStyle w:val="12"/>
              <w:bidi w:val="0"/>
            </w:pPr>
          </w:p>
        </w:tc>
        <w:tc>
          <w:tcPr>
            <w:tcW w:w="1365" w:type="dxa"/>
            <w:gridSpan w:val="7"/>
            <w:tcBorders>
              <w:tl2br w:val="nil"/>
              <w:tr2bl w:val="nil"/>
            </w:tcBorders>
            <w:noWrap w:val="0"/>
            <w:vAlign w:val="top"/>
          </w:tcPr>
          <w:p w14:paraId="763A0440">
            <w:pPr>
              <w:pStyle w:val="12"/>
              <w:bidi w:val="0"/>
              <w:jc w:val="center"/>
              <w:rPr>
                <w:rFonts w:hint="eastAsia" w:eastAsia="仿宋_GB2312"/>
                <w:lang w:val="en-US" w:eastAsia="zh-CN"/>
              </w:rPr>
            </w:pPr>
            <w:r>
              <w:rPr>
                <w:rFonts w:hint="eastAsia"/>
                <w:lang w:val="en-US" w:eastAsia="zh-CN"/>
              </w:rPr>
              <w:t>3</w:t>
            </w:r>
          </w:p>
        </w:tc>
        <w:tc>
          <w:tcPr>
            <w:tcW w:w="6279" w:type="dxa"/>
            <w:gridSpan w:val="24"/>
            <w:tcBorders>
              <w:tl2br w:val="nil"/>
              <w:tr2bl w:val="nil"/>
            </w:tcBorders>
            <w:noWrap w:val="0"/>
            <w:vAlign w:val="top"/>
          </w:tcPr>
          <w:p w14:paraId="2B4FFC1E">
            <w:pPr>
              <w:pStyle w:val="12"/>
              <w:bidi w:val="0"/>
            </w:pPr>
          </w:p>
        </w:tc>
      </w:tr>
      <w:tr w14:paraId="55DC3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267" w:type="dxa"/>
            <w:gridSpan w:val="3"/>
            <w:vMerge w:val="continue"/>
            <w:tcBorders>
              <w:tl2br w:val="nil"/>
              <w:tr2bl w:val="nil"/>
            </w:tcBorders>
            <w:noWrap w:val="0"/>
            <w:vAlign w:val="top"/>
          </w:tcPr>
          <w:p w14:paraId="4C7788EA">
            <w:pPr>
              <w:keepNext w:val="0"/>
              <w:keepLines w:val="0"/>
              <w:pageBreakBefore w:val="0"/>
              <w:widowControl w:val="0"/>
              <w:kinsoku/>
              <w:wordWrap/>
              <w:overflowPunct w:val="0"/>
              <w:topLinePunct w:val="0"/>
              <w:autoSpaceDE/>
              <w:autoSpaceDN/>
              <w:bidi w:val="0"/>
              <w:adjustRightInd/>
              <w:snapToGrid/>
              <w:rPr>
                <w:rFonts w:ascii="Arial"/>
                <w:sz w:val="21"/>
              </w:rPr>
            </w:pPr>
          </w:p>
        </w:tc>
        <w:tc>
          <w:tcPr>
            <w:tcW w:w="1365" w:type="dxa"/>
            <w:gridSpan w:val="7"/>
            <w:tcBorders>
              <w:tl2br w:val="nil"/>
              <w:tr2bl w:val="nil"/>
            </w:tcBorders>
            <w:noWrap w:val="0"/>
            <w:vAlign w:val="top"/>
          </w:tcPr>
          <w:p w14:paraId="7C26777A">
            <w:pPr>
              <w:pStyle w:val="14"/>
              <w:keepNext w:val="0"/>
              <w:keepLines w:val="0"/>
              <w:pageBreakBefore w:val="0"/>
              <w:widowControl w:val="0"/>
              <w:kinsoku/>
              <w:wordWrap/>
              <w:overflowPunct w:val="0"/>
              <w:topLinePunct w:val="0"/>
              <w:autoSpaceDE/>
              <w:autoSpaceDN/>
              <w:bidi w:val="0"/>
              <w:adjustRightInd/>
              <w:snapToGrid/>
              <w:spacing w:before="119" w:line="223" w:lineRule="auto"/>
              <w:ind w:left="0" w:leftChars="0" w:firstLine="0" w:firstLineChars="0"/>
              <w:jc w:val="center"/>
              <w:rPr>
                <w:rFonts w:hint="eastAsia" w:eastAsia="宋体"/>
                <w:lang w:eastAsia="zh-CN"/>
              </w:rPr>
            </w:pPr>
            <w:r>
              <w:rPr>
                <w:rFonts w:hint="eastAsia" w:ascii="Times New Roman" w:hAnsi="Times New Roman" w:eastAsia="仿宋_GB2312"/>
                <w:lang w:eastAsia="zh-CN"/>
              </w:rPr>
              <w:t>……</w:t>
            </w:r>
          </w:p>
        </w:tc>
        <w:tc>
          <w:tcPr>
            <w:tcW w:w="6279" w:type="dxa"/>
            <w:gridSpan w:val="24"/>
            <w:tcBorders>
              <w:tl2br w:val="nil"/>
              <w:tr2bl w:val="nil"/>
            </w:tcBorders>
            <w:noWrap w:val="0"/>
            <w:vAlign w:val="top"/>
          </w:tcPr>
          <w:p w14:paraId="23B81EBF">
            <w:pPr>
              <w:pStyle w:val="14"/>
              <w:keepNext w:val="0"/>
              <w:keepLines w:val="0"/>
              <w:pageBreakBefore w:val="0"/>
              <w:widowControl w:val="0"/>
              <w:kinsoku/>
              <w:wordWrap/>
              <w:overflowPunct w:val="0"/>
              <w:topLinePunct w:val="0"/>
              <w:autoSpaceDE/>
              <w:autoSpaceDN/>
              <w:bidi w:val="0"/>
              <w:adjustRightInd/>
              <w:snapToGrid/>
              <w:spacing w:before="94" w:line="219" w:lineRule="auto"/>
              <w:ind w:left="0" w:leftChars="0" w:firstLine="0" w:firstLineChars="0"/>
            </w:pPr>
          </w:p>
        </w:tc>
      </w:tr>
    </w:tbl>
    <w:p w14:paraId="62ECFFA7">
      <w:pPr>
        <w:keepNext w:val="0"/>
        <w:keepLines w:val="0"/>
        <w:pageBreakBefore w:val="0"/>
        <w:widowControl w:val="0"/>
        <w:kinsoku/>
        <w:wordWrap/>
        <w:overflowPunct w:val="0"/>
        <w:topLinePunct w:val="0"/>
        <w:autoSpaceDE/>
        <w:autoSpaceDN/>
        <w:bidi w:val="0"/>
        <w:adjustRightInd/>
        <w:snapToGrid/>
        <w:spacing w:line="580" w:lineRule="exact"/>
        <w:textAlignment w:val="auto"/>
      </w:pPr>
      <w:r>
        <w:rPr>
          <w:rFonts w:ascii="黑体" w:hAnsi="黑体" w:eastAsia="黑体" w:cs="黑体"/>
          <w:b/>
          <w:bCs/>
          <w:spacing w:val="-4"/>
          <w:sz w:val="44"/>
          <w:szCs w:val="44"/>
        </w:rPr>
        <w:br w:type="page"/>
      </w:r>
    </w:p>
    <w:p w14:paraId="5538BF7E">
      <w:pPr>
        <w:pStyle w:val="3"/>
        <w:keepNext w:val="0"/>
        <w:keepLines w:val="0"/>
        <w:pageBreakBefore w:val="0"/>
        <w:widowControl w:val="0"/>
        <w:kinsoku/>
        <w:wordWrap/>
        <w:overflowPunct w:val="0"/>
        <w:topLinePunct w:val="0"/>
        <w:autoSpaceDE/>
        <w:autoSpaceDN/>
        <w:bidi w:val="0"/>
        <w:adjustRightInd/>
        <w:snapToGrid/>
        <w:spacing w:line="580" w:lineRule="exact"/>
        <w:textAlignment w:val="auto"/>
      </w:pPr>
      <w:r>
        <w:t>第二部分：项目申报书正文</w:t>
      </w:r>
    </w:p>
    <w:p w14:paraId="689F737C">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Arial"/>
          <w:sz w:val="21"/>
        </w:rPr>
      </w:pPr>
    </w:p>
    <w:p w14:paraId="3F19D1EA">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Arial"/>
          <w:sz w:val="21"/>
        </w:rPr>
      </w:pPr>
    </w:p>
    <w:p w14:paraId="248976D7">
      <w:pPr>
        <w:pStyle w:val="4"/>
        <w:keepNext w:val="0"/>
        <w:keepLines w:val="0"/>
        <w:pageBreakBefore w:val="0"/>
        <w:widowControl w:val="0"/>
        <w:numPr>
          <w:ilvl w:val="0"/>
          <w:numId w:val="2"/>
        </w:numPr>
        <w:kinsoku/>
        <w:wordWrap/>
        <w:overflowPunct w:val="0"/>
        <w:topLinePunct w:val="0"/>
        <w:autoSpaceDE/>
        <w:autoSpaceDN/>
        <w:bidi w:val="0"/>
        <w:adjustRightInd/>
        <w:snapToGrid/>
        <w:spacing w:beforeLines="0" w:afterLines="0" w:line="580" w:lineRule="exact"/>
        <w:textAlignment w:val="auto"/>
      </w:pPr>
      <w:r>
        <w:t>项目简介</w:t>
      </w:r>
    </w:p>
    <w:p w14:paraId="0025A298">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从研究背景、研究内容（包括拟解决的重大科学问题或关键技术问题）、技术路线、研究目标、研究基础和团队、预期成果和效益等方面简要描述。</w:t>
      </w:r>
    </w:p>
    <w:p w14:paraId="3CE8F65D">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（一）</w:t>
      </w:r>
      <w:r>
        <w:rPr>
          <w:rFonts w:hint="eastAsia"/>
        </w:rPr>
        <w:t>研究背景</w:t>
      </w:r>
    </w:p>
    <w:p w14:paraId="5FA294D8">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（二）</w:t>
      </w:r>
      <w:r>
        <w:rPr>
          <w:rFonts w:hint="eastAsia"/>
        </w:rPr>
        <w:t>研究内容</w:t>
      </w:r>
    </w:p>
    <w:p w14:paraId="504CE508">
      <w:pPr>
        <w:keepNext w:val="0"/>
        <w:keepLines w:val="0"/>
        <w:pageBreakBefore w:val="0"/>
        <w:widowControl w:val="0"/>
        <w:kinsoku/>
        <w:wordWrap/>
        <w:overflowPunct w:val="0"/>
        <w:topLinePunct w:val="0"/>
        <w:autoSpaceDE/>
        <w:autoSpaceDN/>
        <w:bidi w:val="0"/>
        <w:adjustRightInd/>
        <w:snapToGrid/>
        <w:spacing w:line="580" w:lineRule="exact"/>
        <w:textAlignment w:val="auto"/>
      </w:pPr>
      <w:r>
        <w:rPr>
          <w:rFonts w:hint="eastAsia"/>
        </w:rPr>
        <w:t>拟解决的重大科学问题或关键技术问题</w:t>
      </w:r>
    </w:p>
    <w:p w14:paraId="47A1C6DA">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（三）</w:t>
      </w:r>
      <w:r>
        <w:rPr>
          <w:rFonts w:hint="eastAsia"/>
        </w:rPr>
        <w:t>技术路线</w:t>
      </w:r>
    </w:p>
    <w:p w14:paraId="0CCA04B5">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（四）</w:t>
      </w:r>
      <w:r>
        <w:rPr>
          <w:rFonts w:hint="eastAsia"/>
        </w:rPr>
        <w:t>研究目标</w:t>
      </w:r>
    </w:p>
    <w:p w14:paraId="24216924">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（五）</w:t>
      </w:r>
      <w:r>
        <w:rPr>
          <w:rFonts w:hint="eastAsia"/>
        </w:rPr>
        <w:t>研究基础和团队</w:t>
      </w:r>
    </w:p>
    <w:p w14:paraId="7374A555">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（六）</w:t>
      </w:r>
      <w:r>
        <w:rPr>
          <w:rFonts w:hint="eastAsia"/>
        </w:rPr>
        <w:t>预期成果和效益</w:t>
      </w:r>
    </w:p>
    <w:p w14:paraId="33D5A96B">
      <w:pPr>
        <w:pStyle w:val="4"/>
        <w:keepNext w:val="0"/>
        <w:keepLines w:val="0"/>
        <w:pageBreakBefore w:val="0"/>
        <w:widowControl w:val="0"/>
        <w:numPr>
          <w:ilvl w:val="0"/>
          <w:numId w:val="2"/>
        </w:numPr>
        <w:kinsoku/>
        <w:wordWrap/>
        <w:overflowPunct w:val="0"/>
        <w:topLinePunct w:val="0"/>
        <w:autoSpaceDE/>
        <w:autoSpaceDN/>
        <w:bidi w:val="0"/>
        <w:adjustRightInd/>
        <w:snapToGrid/>
        <w:spacing w:beforeLines="0" w:afterLines="0" w:line="580" w:lineRule="exact"/>
        <w:ind w:left="0" w:leftChars="0" w:firstLine="640" w:firstLineChars="200"/>
        <w:textAlignment w:val="auto"/>
      </w:pPr>
      <w:r>
        <w:t>国内外现状及发展趋势分析</w:t>
      </w:r>
    </w:p>
    <w:p w14:paraId="235D2DB5">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对标国际先进水平，分析本项目相关国内外总体研究情况和水平、最新进展和发展前景。分别简要列出国内、外各代表性的3家从事相关研究的主要机构及典型成果、代表性文献及相关专利、标准，并列出项目在相关方面的3项代表性成果、专利及标准。</w:t>
      </w:r>
    </w:p>
    <w:p w14:paraId="301D80E5">
      <w:pPr>
        <w:pStyle w:val="4"/>
        <w:keepNext w:val="0"/>
        <w:keepLines w:val="0"/>
        <w:pageBreakBefore w:val="0"/>
        <w:widowControl w:val="0"/>
        <w:kinsoku/>
        <w:wordWrap/>
        <w:overflowPunct w:val="0"/>
        <w:topLinePunct w:val="0"/>
        <w:autoSpaceDE/>
        <w:autoSpaceDN/>
        <w:bidi w:val="0"/>
        <w:adjustRightInd/>
        <w:snapToGrid/>
        <w:spacing w:beforeLines="0" w:afterLines="0" w:line="580" w:lineRule="exact"/>
        <w:textAlignment w:val="auto"/>
      </w:pPr>
      <w:r>
        <w:t>三、项目主要研究内容、研究方法、创新点、技术指标与任务分解</w:t>
      </w:r>
    </w:p>
    <w:p w14:paraId="15B6D19F">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w:t>
      </w:r>
      <w:r>
        <w:t>一</w:t>
      </w:r>
      <w:r>
        <w:rPr>
          <w:rFonts w:hint="eastAsia"/>
          <w:lang w:eastAsia="zh-CN"/>
        </w:rPr>
        <w:t>）</w:t>
      </w:r>
      <w:r>
        <w:t>申报项目与指南方向的关联关系</w:t>
      </w:r>
    </w:p>
    <w:p w14:paraId="5B3EFB36">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包括项目与所属指南方向的匹配性，对指南方向目标的支撑作用等。</w:t>
      </w:r>
    </w:p>
    <w:p w14:paraId="3F57E0F0">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w:t>
      </w:r>
      <w:r>
        <w:t>二</w:t>
      </w:r>
      <w:r>
        <w:rPr>
          <w:rFonts w:hint="eastAsia"/>
          <w:lang w:eastAsia="zh-CN"/>
        </w:rPr>
        <w:t>）</w:t>
      </w:r>
      <w:r>
        <w:t>项目主要研究内容</w:t>
      </w:r>
    </w:p>
    <w:p w14:paraId="582CAD4F">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拟解决的关键科学问题、关键技术问题，针对这些问题拟开展的主要研究内容。</w:t>
      </w:r>
    </w:p>
    <w:p w14:paraId="46670F1F">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w:t>
      </w:r>
      <w:r>
        <w:t>三</w:t>
      </w:r>
      <w:r>
        <w:rPr>
          <w:rFonts w:hint="eastAsia"/>
          <w:lang w:eastAsia="zh-CN"/>
        </w:rPr>
        <w:t>）</w:t>
      </w:r>
      <w:r>
        <w:t>项目拟采用的研究方法</w:t>
      </w:r>
    </w:p>
    <w:p w14:paraId="5789A96E">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拟解决的关键科学问题、关键技术问题，针对这些问题拟开展的主要研究内容。</w:t>
      </w:r>
    </w:p>
    <w:p w14:paraId="1D1842FD">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（四）</w:t>
      </w:r>
      <w:r>
        <w:t>项目主要创新点</w:t>
      </w:r>
    </w:p>
    <w:p w14:paraId="059BB6C9">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围绕共性关键技术或应用示范等层面，简述项目的主要创新点。</w:t>
      </w:r>
    </w:p>
    <w:p w14:paraId="45F368FD">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创新点1：xxxxx</w:t>
      </w:r>
    </w:p>
    <w:p w14:paraId="2960168F">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rPr>
      </w:pPr>
      <w:r>
        <w:rPr>
          <w:rFonts w:hint="eastAsia"/>
        </w:rPr>
        <w:t>创新点2：xxxxx</w:t>
      </w:r>
    </w:p>
    <w:p w14:paraId="4AA71A82">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80" w:lineRule="exact"/>
        <w:ind w:leftChars="200"/>
        <w:textAlignment w:val="auto"/>
      </w:pPr>
      <w:r>
        <w:rPr>
          <w:rFonts w:hint="eastAsia"/>
          <w:lang w:eastAsia="zh-CN"/>
        </w:rPr>
        <w:t>（五）</w:t>
      </w:r>
      <w:r>
        <w:t>主要技术指标及解决的主要技术难点</w:t>
      </w:r>
    </w:p>
    <w:p w14:paraId="480BD013">
      <w:pPr>
        <w:keepNext w:val="0"/>
        <w:keepLines w:val="0"/>
        <w:pageBreakBefore w:val="0"/>
        <w:widowControl w:val="0"/>
        <w:kinsoku/>
        <w:wordWrap/>
        <w:overflowPunct w:val="0"/>
        <w:topLinePunct w:val="0"/>
        <w:autoSpaceDE/>
        <w:autoSpaceDN/>
        <w:bidi w:val="0"/>
        <w:adjustRightInd/>
        <w:snapToGrid/>
        <w:spacing w:line="580" w:lineRule="exact"/>
        <w:textAlignment w:val="auto"/>
      </w:pPr>
      <w:r>
        <w:rPr>
          <w:rFonts w:hint="eastAsia"/>
        </w:rPr>
        <w:t>应从以下方面明确描述：1.项目研发主要针对什么问题和需求；2.将要解决哪些科学问题、突破哪些核心/共性/关键技术；3.技术考核指标及其水平，指标测试测评的方式方法；4.成果将以何种方式应用在哪些领域/行业/重大工程等，并拟在科技、经济、社会、环境或国防安全等方面发挥何种作用和影响；5.与国内外同类技术或产品的竞争分析等。</w:t>
      </w:r>
    </w:p>
    <w:p w14:paraId="57C64BC4">
      <w:pPr>
        <w:bidi w:val="0"/>
        <w:jc w:val="center"/>
      </w:pPr>
    </w:p>
    <w:p w14:paraId="288EC7A3">
      <w:pPr>
        <w:bidi w:val="0"/>
        <w:ind w:left="0" w:leftChars="0" w:firstLine="0" w:firstLineChars="0"/>
        <w:jc w:val="center"/>
      </w:pPr>
      <w:r>
        <w:t>本项目研发主要技术指标与国内外领先水平的对比情况</w:t>
      </w:r>
    </w:p>
    <w:p w14:paraId="296B74E8">
      <w:pPr>
        <w:keepNext w:val="0"/>
        <w:keepLines w:val="0"/>
        <w:pageBreakBefore w:val="0"/>
        <w:widowControl w:val="0"/>
        <w:kinsoku/>
        <w:wordWrap/>
        <w:overflowPunct w:val="0"/>
        <w:topLinePunct w:val="0"/>
        <w:autoSpaceDE/>
        <w:autoSpaceDN/>
        <w:bidi w:val="0"/>
        <w:adjustRightInd/>
        <w:snapToGrid/>
        <w:spacing w:line="23" w:lineRule="exact"/>
      </w:pPr>
    </w:p>
    <w:tbl>
      <w:tblPr>
        <w:tblStyle w:val="13"/>
        <w:tblW w:w="515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6"/>
        <w:gridCol w:w="1281"/>
        <w:gridCol w:w="1401"/>
        <w:gridCol w:w="1551"/>
        <w:gridCol w:w="2150"/>
        <w:gridCol w:w="1847"/>
      </w:tblGrid>
      <w:tr w14:paraId="06E4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4B63A6A2">
            <w:pPr>
              <w:pStyle w:val="12"/>
              <w:bidi w:val="0"/>
              <w:jc w:val="center"/>
              <w:rPr>
                <w:b/>
                <w:bCs/>
              </w:rPr>
            </w:pPr>
            <w:r>
              <w:rPr>
                <w:b/>
                <w:bCs/>
              </w:rPr>
              <w:t>序号</w:t>
            </w:r>
          </w:p>
        </w:tc>
        <w:tc>
          <w:tcPr>
            <w:tcW w:w="693" w:type="pct"/>
            <w:noWrap w:val="0"/>
            <w:vAlign w:val="center"/>
          </w:tcPr>
          <w:p w14:paraId="647ADC6B">
            <w:pPr>
              <w:pStyle w:val="12"/>
              <w:bidi w:val="0"/>
              <w:jc w:val="center"/>
              <w:rPr>
                <w:b/>
                <w:bCs/>
              </w:rPr>
            </w:pPr>
            <w:r>
              <w:rPr>
                <w:b/>
                <w:bCs/>
              </w:rPr>
              <w:t>指标名称</w:t>
            </w:r>
          </w:p>
        </w:tc>
        <w:tc>
          <w:tcPr>
            <w:tcW w:w="758" w:type="pct"/>
            <w:noWrap w:val="0"/>
            <w:vAlign w:val="center"/>
          </w:tcPr>
          <w:p w14:paraId="19B52AB8">
            <w:pPr>
              <w:pStyle w:val="12"/>
              <w:bidi w:val="0"/>
              <w:jc w:val="center"/>
              <w:rPr>
                <w:b/>
                <w:bCs/>
              </w:rPr>
            </w:pPr>
            <w:r>
              <w:rPr>
                <w:b/>
                <w:bCs/>
              </w:rPr>
              <w:t>国际指标</w:t>
            </w:r>
          </w:p>
        </w:tc>
        <w:tc>
          <w:tcPr>
            <w:tcW w:w="839" w:type="pct"/>
            <w:noWrap w:val="0"/>
            <w:vAlign w:val="center"/>
          </w:tcPr>
          <w:p w14:paraId="797BB607">
            <w:pPr>
              <w:pStyle w:val="12"/>
              <w:bidi w:val="0"/>
              <w:jc w:val="center"/>
              <w:rPr>
                <w:b/>
                <w:bCs/>
              </w:rPr>
            </w:pPr>
            <w:r>
              <w:rPr>
                <w:b/>
                <w:bCs/>
              </w:rPr>
              <w:t>国内指标</w:t>
            </w:r>
          </w:p>
        </w:tc>
        <w:tc>
          <w:tcPr>
            <w:tcW w:w="1163" w:type="pct"/>
            <w:noWrap w:val="0"/>
            <w:vAlign w:val="center"/>
          </w:tcPr>
          <w:p w14:paraId="4130F2CE">
            <w:pPr>
              <w:pStyle w:val="12"/>
              <w:bidi w:val="0"/>
              <w:jc w:val="center"/>
              <w:rPr>
                <w:b/>
                <w:bCs/>
              </w:rPr>
            </w:pPr>
            <w:r>
              <w:rPr>
                <w:rFonts w:hint="eastAsia"/>
                <w:b/>
                <w:bCs/>
                <w:lang w:eastAsia="zh-CN"/>
              </w:rPr>
              <w:t>本项目</w:t>
            </w:r>
            <w:r>
              <w:rPr>
                <w:b/>
                <w:bCs/>
              </w:rPr>
              <w:t>预期指标</w:t>
            </w:r>
          </w:p>
        </w:tc>
        <w:tc>
          <w:tcPr>
            <w:tcW w:w="999" w:type="pct"/>
            <w:noWrap w:val="0"/>
            <w:vAlign w:val="center"/>
          </w:tcPr>
          <w:p w14:paraId="043E3935">
            <w:pPr>
              <w:pStyle w:val="12"/>
              <w:bidi w:val="0"/>
              <w:jc w:val="center"/>
              <w:rPr>
                <w:rFonts w:hint="default" w:eastAsia="仿宋_GB2312"/>
                <w:b/>
                <w:bCs/>
                <w:lang w:val="en-US" w:eastAsia="zh-CN"/>
              </w:rPr>
            </w:pPr>
            <w:r>
              <w:rPr>
                <w:rFonts w:hint="eastAsia"/>
                <w:b/>
                <w:bCs/>
                <w:lang w:val="en-US" w:eastAsia="zh-CN"/>
              </w:rPr>
              <w:t>对标结论</w:t>
            </w:r>
          </w:p>
        </w:tc>
      </w:tr>
      <w:tr w14:paraId="4E27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555928BC">
            <w:pPr>
              <w:pStyle w:val="12"/>
              <w:bidi w:val="0"/>
              <w:jc w:val="center"/>
            </w:pPr>
            <w:r>
              <w:t>1</w:t>
            </w:r>
          </w:p>
        </w:tc>
        <w:tc>
          <w:tcPr>
            <w:tcW w:w="693" w:type="pct"/>
            <w:noWrap w:val="0"/>
            <w:vAlign w:val="center"/>
          </w:tcPr>
          <w:p w14:paraId="1D222C76">
            <w:pPr>
              <w:pStyle w:val="12"/>
              <w:bidi w:val="0"/>
              <w:jc w:val="center"/>
            </w:pPr>
          </w:p>
        </w:tc>
        <w:tc>
          <w:tcPr>
            <w:tcW w:w="758" w:type="pct"/>
            <w:noWrap w:val="0"/>
            <w:vAlign w:val="center"/>
          </w:tcPr>
          <w:p w14:paraId="1D3E7F70">
            <w:pPr>
              <w:pStyle w:val="12"/>
              <w:bidi w:val="0"/>
              <w:jc w:val="center"/>
            </w:pPr>
          </w:p>
        </w:tc>
        <w:tc>
          <w:tcPr>
            <w:tcW w:w="839" w:type="pct"/>
            <w:noWrap w:val="0"/>
            <w:vAlign w:val="center"/>
          </w:tcPr>
          <w:p w14:paraId="2646FE4D">
            <w:pPr>
              <w:pStyle w:val="12"/>
              <w:bidi w:val="0"/>
              <w:jc w:val="center"/>
            </w:pPr>
          </w:p>
        </w:tc>
        <w:tc>
          <w:tcPr>
            <w:tcW w:w="1163" w:type="pct"/>
            <w:noWrap w:val="0"/>
            <w:vAlign w:val="center"/>
          </w:tcPr>
          <w:p w14:paraId="08B9643A">
            <w:pPr>
              <w:pStyle w:val="12"/>
              <w:bidi w:val="0"/>
              <w:jc w:val="center"/>
            </w:pPr>
          </w:p>
        </w:tc>
        <w:tc>
          <w:tcPr>
            <w:tcW w:w="999" w:type="pct"/>
            <w:noWrap w:val="0"/>
            <w:vAlign w:val="center"/>
          </w:tcPr>
          <w:p w14:paraId="4E439B7C">
            <w:pPr>
              <w:pStyle w:val="12"/>
              <w:bidi w:val="0"/>
              <w:jc w:val="center"/>
            </w:pPr>
          </w:p>
        </w:tc>
      </w:tr>
      <w:tr w14:paraId="0BC4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11421B3B">
            <w:pPr>
              <w:pStyle w:val="12"/>
              <w:bidi w:val="0"/>
              <w:jc w:val="center"/>
            </w:pPr>
            <w:r>
              <w:t>2</w:t>
            </w:r>
          </w:p>
        </w:tc>
        <w:tc>
          <w:tcPr>
            <w:tcW w:w="693" w:type="pct"/>
            <w:noWrap w:val="0"/>
            <w:vAlign w:val="center"/>
          </w:tcPr>
          <w:p w14:paraId="4B3445E1">
            <w:pPr>
              <w:pStyle w:val="12"/>
              <w:bidi w:val="0"/>
              <w:jc w:val="center"/>
            </w:pPr>
          </w:p>
        </w:tc>
        <w:tc>
          <w:tcPr>
            <w:tcW w:w="758" w:type="pct"/>
            <w:noWrap w:val="0"/>
            <w:vAlign w:val="center"/>
          </w:tcPr>
          <w:p w14:paraId="3AC4C536">
            <w:pPr>
              <w:pStyle w:val="12"/>
              <w:bidi w:val="0"/>
              <w:jc w:val="center"/>
            </w:pPr>
          </w:p>
        </w:tc>
        <w:tc>
          <w:tcPr>
            <w:tcW w:w="839" w:type="pct"/>
            <w:noWrap w:val="0"/>
            <w:vAlign w:val="center"/>
          </w:tcPr>
          <w:p w14:paraId="328521A4">
            <w:pPr>
              <w:pStyle w:val="12"/>
              <w:bidi w:val="0"/>
              <w:jc w:val="center"/>
            </w:pPr>
          </w:p>
        </w:tc>
        <w:tc>
          <w:tcPr>
            <w:tcW w:w="1163" w:type="pct"/>
            <w:noWrap w:val="0"/>
            <w:vAlign w:val="center"/>
          </w:tcPr>
          <w:p w14:paraId="2751F0AE">
            <w:pPr>
              <w:pStyle w:val="12"/>
              <w:bidi w:val="0"/>
              <w:jc w:val="center"/>
            </w:pPr>
          </w:p>
        </w:tc>
        <w:tc>
          <w:tcPr>
            <w:tcW w:w="999" w:type="pct"/>
            <w:noWrap w:val="0"/>
            <w:vAlign w:val="center"/>
          </w:tcPr>
          <w:p w14:paraId="54F87AD5">
            <w:pPr>
              <w:pStyle w:val="12"/>
              <w:bidi w:val="0"/>
              <w:jc w:val="center"/>
            </w:pPr>
          </w:p>
        </w:tc>
      </w:tr>
      <w:tr w14:paraId="7CB8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6A31583A">
            <w:pPr>
              <w:pStyle w:val="12"/>
              <w:bidi w:val="0"/>
              <w:jc w:val="center"/>
            </w:pPr>
            <w:r>
              <w:t>3</w:t>
            </w:r>
          </w:p>
        </w:tc>
        <w:tc>
          <w:tcPr>
            <w:tcW w:w="693" w:type="pct"/>
            <w:noWrap w:val="0"/>
            <w:vAlign w:val="center"/>
          </w:tcPr>
          <w:p w14:paraId="3ABC0AEF">
            <w:pPr>
              <w:pStyle w:val="12"/>
              <w:bidi w:val="0"/>
              <w:jc w:val="center"/>
            </w:pPr>
          </w:p>
        </w:tc>
        <w:tc>
          <w:tcPr>
            <w:tcW w:w="758" w:type="pct"/>
            <w:noWrap w:val="0"/>
            <w:vAlign w:val="center"/>
          </w:tcPr>
          <w:p w14:paraId="45FF55B2">
            <w:pPr>
              <w:pStyle w:val="12"/>
              <w:bidi w:val="0"/>
              <w:jc w:val="center"/>
            </w:pPr>
          </w:p>
        </w:tc>
        <w:tc>
          <w:tcPr>
            <w:tcW w:w="839" w:type="pct"/>
            <w:noWrap w:val="0"/>
            <w:vAlign w:val="center"/>
          </w:tcPr>
          <w:p w14:paraId="132906A7">
            <w:pPr>
              <w:pStyle w:val="12"/>
              <w:bidi w:val="0"/>
              <w:jc w:val="center"/>
            </w:pPr>
          </w:p>
        </w:tc>
        <w:tc>
          <w:tcPr>
            <w:tcW w:w="1163" w:type="pct"/>
            <w:noWrap w:val="0"/>
            <w:vAlign w:val="center"/>
          </w:tcPr>
          <w:p w14:paraId="23676582">
            <w:pPr>
              <w:pStyle w:val="12"/>
              <w:bidi w:val="0"/>
              <w:jc w:val="center"/>
            </w:pPr>
          </w:p>
        </w:tc>
        <w:tc>
          <w:tcPr>
            <w:tcW w:w="999" w:type="pct"/>
            <w:noWrap w:val="0"/>
            <w:vAlign w:val="center"/>
          </w:tcPr>
          <w:p w14:paraId="346BB945">
            <w:pPr>
              <w:pStyle w:val="12"/>
              <w:bidi w:val="0"/>
              <w:jc w:val="center"/>
            </w:pPr>
          </w:p>
        </w:tc>
      </w:tr>
      <w:tr w14:paraId="1CEA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02B5CE18">
            <w:pPr>
              <w:pStyle w:val="12"/>
              <w:bidi w:val="0"/>
              <w:jc w:val="center"/>
            </w:pPr>
            <w:r>
              <w:t>4</w:t>
            </w:r>
          </w:p>
        </w:tc>
        <w:tc>
          <w:tcPr>
            <w:tcW w:w="693" w:type="pct"/>
            <w:noWrap w:val="0"/>
            <w:vAlign w:val="center"/>
          </w:tcPr>
          <w:p w14:paraId="5866E0DB">
            <w:pPr>
              <w:pStyle w:val="12"/>
              <w:bidi w:val="0"/>
              <w:jc w:val="center"/>
            </w:pPr>
          </w:p>
        </w:tc>
        <w:tc>
          <w:tcPr>
            <w:tcW w:w="758" w:type="pct"/>
            <w:noWrap w:val="0"/>
            <w:vAlign w:val="center"/>
          </w:tcPr>
          <w:p w14:paraId="1B17B18E">
            <w:pPr>
              <w:pStyle w:val="12"/>
              <w:bidi w:val="0"/>
              <w:jc w:val="center"/>
            </w:pPr>
          </w:p>
        </w:tc>
        <w:tc>
          <w:tcPr>
            <w:tcW w:w="839" w:type="pct"/>
            <w:noWrap w:val="0"/>
            <w:vAlign w:val="center"/>
          </w:tcPr>
          <w:p w14:paraId="3FA791A4">
            <w:pPr>
              <w:pStyle w:val="12"/>
              <w:bidi w:val="0"/>
              <w:jc w:val="center"/>
            </w:pPr>
          </w:p>
        </w:tc>
        <w:tc>
          <w:tcPr>
            <w:tcW w:w="1163" w:type="pct"/>
            <w:noWrap w:val="0"/>
            <w:vAlign w:val="center"/>
          </w:tcPr>
          <w:p w14:paraId="0F285135">
            <w:pPr>
              <w:pStyle w:val="12"/>
              <w:bidi w:val="0"/>
              <w:jc w:val="center"/>
            </w:pPr>
          </w:p>
        </w:tc>
        <w:tc>
          <w:tcPr>
            <w:tcW w:w="999" w:type="pct"/>
            <w:noWrap w:val="0"/>
            <w:vAlign w:val="center"/>
          </w:tcPr>
          <w:p w14:paraId="10CC4BB8">
            <w:pPr>
              <w:pStyle w:val="12"/>
              <w:bidi w:val="0"/>
              <w:jc w:val="center"/>
            </w:pPr>
          </w:p>
        </w:tc>
      </w:tr>
      <w:tr w14:paraId="3355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38E0DE9D">
            <w:pPr>
              <w:pStyle w:val="12"/>
              <w:bidi w:val="0"/>
              <w:jc w:val="center"/>
            </w:pPr>
            <w:r>
              <w:t>5</w:t>
            </w:r>
          </w:p>
        </w:tc>
        <w:tc>
          <w:tcPr>
            <w:tcW w:w="693" w:type="pct"/>
            <w:noWrap w:val="0"/>
            <w:vAlign w:val="center"/>
          </w:tcPr>
          <w:p w14:paraId="4EE7D8C2">
            <w:pPr>
              <w:pStyle w:val="12"/>
              <w:bidi w:val="0"/>
              <w:jc w:val="center"/>
            </w:pPr>
          </w:p>
        </w:tc>
        <w:tc>
          <w:tcPr>
            <w:tcW w:w="758" w:type="pct"/>
            <w:noWrap w:val="0"/>
            <w:vAlign w:val="center"/>
          </w:tcPr>
          <w:p w14:paraId="71248F51">
            <w:pPr>
              <w:pStyle w:val="12"/>
              <w:bidi w:val="0"/>
              <w:jc w:val="center"/>
            </w:pPr>
          </w:p>
        </w:tc>
        <w:tc>
          <w:tcPr>
            <w:tcW w:w="839" w:type="pct"/>
            <w:noWrap w:val="0"/>
            <w:vAlign w:val="center"/>
          </w:tcPr>
          <w:p w14:paraId="3133BC5D">
            <w:pPr>
              <w:pStyle w:val="12"/>
              <w:bidi w:val="0"/>
              <w:jc w:val="center"/>
            </w:pPr>
          </w:p>
        </w:tc>
        <w:tc>
          <w:tcPr>
            <w:tcW w:w="1163" w:type="pct"/>
            <w:noWrap w:val="0"/>
            <w:vAlign w:val="center"/>
          </w:tcPr>
          <w:p w14:paraId="2CB5E1B5">
            <w:pPr>
              <w:pStyle w:val="12"/>
              <w:bidi w:val="0"/>
              <w:jc w:val="center"/>
            </w:pPr>
          </w:p>
        </w:tc>
        <w:tc>
          <w:tcPr>
            <w:tcW w:w="999" w:type="pct"/>
            <w:noWrap w:val="0"/>
            <w:vAlign w:val="center"/>
          </w:tcPr>
          <w:p w14:paraId="59B6C155">
            <w:pPr>
              <w:pStyle w:val="12"/>
              <w:bidi w:val="0"/>
              <w:jc w:val="center"/>
            </w:pPr>
          </w:p>
        </w:tc>
      </w:tr>
      <w:tr w14:paraId="604A7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5" w:type="pct"/>
            <w:noWrap w:val="0"/>
            <w:vAlign w:val="center"/>
          </w:tcPr>
          <w:p w14:paraId="7AA9E175">
            <w:pPr>
              <w:pStyle w:val="12"/>
              <w:bidi w:val="0"/>
              <w:jc w:val="center"/>
            </w:pPr>
            <w:r>
              <w:t>6</w:t>
            </w:r>
          </w:p>
        </w:tc>
        <w:tc>
          <w:tcPr>
            <w:tcW w:w="693" w:type="pct"/>
            <w:noWrap w:val="0"/>
            <w:vAlign w:val="center"/>
          </w:tcPr>
          <w:p w14:paraId="7B5F926D">
            <w:pPr>
              <w:pStyle w:val="12"/>
              <w:bidi w:val="0"/>
              <w:jc w:val="center"/>
            </w:pPr>
          </w:p>
        </w:tc>
        <w:tc>
          <w:tcPr>
            <w:tcW w:w="758" w:type="pct"/>
            <w:noWrap w:val="0"/>
            <w:vAlign w:val="center"/>
          </w:tcPr>
          <w:p w14:paraId="57174686">
            <w:pPr>
              <w:pStyle w:val="12"/>
              <w:bidi w:val="0"/>
              <w:jc w:val="center"/>
            </w:pPr>
          </w:p>
        </w:tc>
        <w:tc>
          <w:tcPr>
            <w:tcW w:w="839" w:type="pct"/>
            <w:noWrap w:val="0"/>
            <w:vAlign w:val="center"/>
          </w:tcPr>
          <w:p w14:paraId="2E148D81">
            <w:pPr>
              <w:pStyle w:val="12"/>
              <w:bidi w:val="0"/>
              <w:jc w:val="center"/>
            </w:pPr>
          </w:p>
        </w:tc>
        <w:tc>
          <w:tcPr>
            <w:tcW w:w="1163" w:type="pct"/>
            <w:noWrap w:val="0"/>
            <w:vAlign w:val="center"/>
          </w:tcPr>
          <w:p w14:paraId="2B024919">
            <w:pPr>
              <w:pStyle w:val="12"/>
              <w:bidi w:val="0"/>
              <w:jc w:val="center"/>
            </w:pPr>
          </w:p>
        </w:tc>
        <w:tc>
          <w:tcPr>
            <w:tcW w:w="999" w:type="pct"/>
            <w:noWrap w:val="0"/>
            <w:vAlign w:val="center"/>
          </w:tcPr>
          <w:p w14:paraId="24B77F43">
            <w:pPr>
              <w:pStyle w:val="12"/>
              <w:bidi w:val="0"/>
              <w:jc w:val="center"/>
            </w:pPr>
          </w:p>
        </w:tc>
      </w:tr>
    </w:tbl>
    <w:p w14:paraId="701B3B78">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pPr>
      <w:r>
        <w:rPr>
          <w:rFonts w:hint="eastAsia"/>
          <w:lang w:eastAsia="zh-CN"/>
        </w:rPr>
        <w:t>（</w:t>
      </w:r>
      <w:r>
        <w:t>六</w:t>
      </w:r>
      <w:r>
        <w:rPr>
          <w:rFonts w:hint="eastAsia"/>
          <w:lang w:eastAsia="zh-CN"/>
        </w:rPr>
        <w:t>）</w:t>
      </w:r>
      <w:r>
        <w:t>预期经济社会效益</w:t>
      </w:r>
    </w:p>
    <w:p w14:paraId="1E1190BD">
      <w:pPr>
        <w:keepNext w:val="0"/>
        <w:keepLines w:val="0"/>
        <w:pageBreakBefore w:val="0"/>
        <w:widowControl w:val="0"/>
        <w:kinsoku/>
        <w:wordWrap/>
        <w:overflowPunct w:val="0"/>
        <w:topLinePunct w:val="0"/>
        <w:autoSpaceDE/>
        <w:autoSpaceDN/>
        <w:bidi w:val="0"/>
        <w:adjustRightInd/>
        <w:snapToGrid/>
        <w:textAlignment w:val="auto"/>
        <w:rPr>
          <w:rFonts w:hint="eastAsia"/>
          <w:lang w:val="en-US" w:eastAsia="zh-CN"/>
        </w:rPr>
      </w:pPr>
      <w:r>
        <w:rPr>
          <w:rFonts w:hint="eastAsia"/>
          <w:lang w:val="en-US" w:eastAsia="zh-CN"/>
        </w:rPr>
        <w:t>项目预期取得的自主知识产权情况、人才和创新平台建设情况；项目科学、技术、产业预期指标及科学价值、社会、经济、生态效益。如技术应用产业化前景，对在相关领域打造先发优势的重要作用等。</w:t>
      </w:r>
    </w:p>
    <w:p w14:paraId="3CA46D17">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rPr>
          <w:rFonts w:hint="eastAsia"/>
        </w:rPr>
      </w:pPr>
      <w:r>
        <w:rPr>
          <w:rFonts w:hint="eastAsia"/>
        </w:rPr>
        <w:t>（七）项目主要任务分解</w:t>
      </w:r>
    </w:p>
    <w:p w14:paraId="39BF4C1A">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1.申报单位：</w:t>
      </w:r>
    </w:p>
    <w:p w14:paraId="3A4FB560">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主要研究任务：</w:t>
      </w:r>
    </w:p>
    <w:p w14:paraId="514CA676">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拟解决的重大科学问题或关键技术问题：</w:t>
      </w:r>
    </w:p>
    <w:p w14:paraId="165568CB">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研究目标：</w:t>
      </w:r>
    </w:p>
    <w:p w14:paraId="01261B06">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考核指标及评测手段/方法：</w:t>
      </w:r>
    </w:p>
    <w:p w14:paraId="717701C1">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2.</w:t>
      </w:r>
      <w:r>
        <w:rPr>
          <w:rFonts w:hint="eastAsia"/>
          <w:lang w:eastAsia="zh-CN"/>
        </w:rPr>
        <w:t>合作单位</w:t>
      </w:r>
      <w:r>
        <w:rPr>
          <w:rFonts w:hint="eastAsia"/>
        </w:rPr>
        <w:t>：</w:t>
      </w:r>
    </w:p>
    <w:p w14:paraId="09DE7FE8">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主要研究任务：</w:t>
      </w:r>
    </w:p>
    <w:p w14:paraId="21A5FFFB">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拟解决的重大科学问题或关键技术问题：</w:t>
      </w:r>
    </w:p>
    <w:p w14:paraId="4CAD3729">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研究目标：</w:t>
      </w:r>
    </w:p>
    <w:p w14:paraId="1A0C34E9">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考核指标及评测手段/方法：</w:t>
      </w:r>
    </w:p>
    <w:p w14:paraId="4D1EC8D9">
      <w:pPr>
        <w:keepNext w:val="0"/>
        <w:keepLines w:val="0"/>
        <w:pageBreakBefore w:val="0"/>
        <w:widowControl w:val="0"/>
        <w:kinsoku/>
        <w:wordWrap/>
        <w:overflowPunct w:val="0"/>
        <w:topLinePunct w:val="0"/>
        <w:autoSpaceDE/>
        <w:autoSpaceDN/>
        <w:bidi w:val="0"/>
        <w:adjustRightInd/>
        <w:snapToGrid/>
        <w:textAlignment w:val="auto"/>
      </w:pPr>
      <w:r>
        <w:rPr>
          <w:rFonts w:hint="eastAsia"/>
        </w:rPr>
        <w:t>（多</w:t>
      </w:r>
      <w:r>
        <w:rPr>
          <w:rFonts w:hint="eastAsia"/>
          <w:lang w:eastAsia="zh-CN"/>
        </w:rPr>
        <w:t>合作单位</w:t>
      </w:r>
      <w:r>
        <w:rPr>
          <w:rFonts w:hint="eastAsia"/>
        </w:rPr>
        <w:t>时，可参考上述提纲自行添加相应内容）</w:t>
      </w:r>
    </w:p>
    <w:p w14:paraId="5B710FC4">
      <w:pPr>
        <w:pStyle w:val="4"/>
        <w:keepNext w:val="0"/>
        <w:keepLines w:val="0"/>
        <w:pageBreakBefore w:val="0"/>
        <w:widowControl w:val="0"/>
        <w:kinsoku/>
        <w:wordWrap/>
        <w:overflowPunct w:val="0"/>
        <w:topLinePunct w:val="0"/>
        <w:autoSpaceDE/>
        <w:autoSpaceDN/>
        <w:bidi w:val="0"/>
        <w:adjustRightInd/>
        <w:snapToGrid/>
        <w:spacing w:beforeLines="0" w:afterLines="0"/>
        <w:textAlignment w:val="auto"/>
        <w:rPr>
          <w:rFonts w:hint="eastAsia"/>
        </w:rPr>
      </w:pPr>
      <w:r>
        <w:rPr>
          <w:rFonts w:hint="eastAsia"/>
        </w:rPr>
        <w:t>四、项目研究基础及优势</w:t>
      </w:r>
    </w:p>
    <w:p w14:paraId="0E0C6171">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rPr>
          <w:rFonts w:hint="eastAsia"/>
        </w:rPr>
      </w:pPr>
      <w:r>
        <w:rPr>
          <w:rFonts w:hint="eastAsia"/>
        </w:rPr>
        <w:t>（一）项目前期研发基础</w:t>
      </w:r>
    </w:p>
    <w:p w14:paraId="6228B5C8">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项目申报单位在该研究方向的前期任务承担及验收情况、相关研究成果。</w:t>
      </w:r>
    </w:p>
    <w:p w14:paraId="6FEA1539">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rPr>
          <w:rFonts w:hint="eastAsia"/>
        </w:rPr>
      </w:pPr>
      <w:r>
        <w:rPr>
          <w:rFonts w:hint="eastAsia"/>
        </w:rPr>
        <w:t>（二）项目申报单位科研支撑条件</w:t>
      </w:r>
    </w:p>
    <w:p w14:paraId="7CB2D2C7">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包括</w:t>
      </w:r>
      <w:r>
        <w:rPr>
          <w:rFonts w:hint="eastAsia"/>
          <w:lang w:eastAsia="zh-CN"/>
        </w:rPr>
        <w:t>市</w:t>
      </w:r>
      <w:r>
        <w:rPr>
          <w:rFonts w:hint="eastAsia"/>
        </w:rPr>
        <w:t>级以上（重点）实验室、重大科研基础设施（含大型仪器设备）等科研平台及装备情况。</w:t>
      </w:r>
    </w:p>
    <w:p w14:paraId="0520FAFC">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rPr>
          <w:rFonts w:hint="eastAsia"/>
        </w:rPr>
      </w:pPr>
      <w:r>
        <w:rPr>
          <w:rFonts w:hint="eastAsia"/>
        </w:rPr>
        <w:t>（三）项目负责人主要工作经历与业绩</w:t>
      </w:r>
    </w:p>
    <w:p w14:paraId="636D12A3">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包括项目负责人工作简历、主要学术业绩、近三年主持的与申请项目相关的各类</w:t>
      </w:r>
      <w:r>
        <w:rPr>
          <w:rFonts w:hint="eastAsia"/>
          <w:lang w:eastAsia="zh-CN"/>
        </w:rPr>
        <w:t>市</w:t>
      </w:r>
      <w:r>
        <w:rPr>
          <w:rFonts w:hint="eastAsia"/>
        </w:rPr>
        <w:t>级以上科技计划项目情况、人才计划资助情况，奖励、专利等重点成果取得情况。</w:t>
      </w:r>
    </w:p>
    <w:p w14:paraId="522DEBC1">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200"/>
        <w:textAlignment w:val="auto"/>
        <w:rPr>
          <w:rFonts w:hint="eastAsia"/>
        </w:rPr>
      </w:pPr>
      <w:r>
        <w:rPr>
          <w:rFonts w:hint="eastAsia"/>
        </w:rPr>
        <w:t>（四）</w:t>
      </w:r>
      <w:r>
        <w:rPr>
          <w:rFonts w:hint="eastAsia"/>
          <w:lang w:eastAsia="zh-CN"/>
        </w:rPr>
        <w:t>合作单位</w:t>
      </w:r>
      <w:r>
        <w:rPr>
          <w:rFonts w:hint="eastAsia"/>
        </w:rPr>
        <w:t>、项目研发团队选择原因及其优势</w:t>
      </w:r>
    </w:p>
    <w:p w14:paraId="62622AF5">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firstLine="640" w:firstLineChars="200"/>
        <w:textAlignment w:val="auto"/>
        <w:rPr>
          <w:rFonts w:hint="eastAsia"/>
        </w:rPr>
      </w:pPr>
      <w:r>
        <w:rPr>
          <w:rFonts w:hint="eastAsia"/>
        </w:rPr>
        <w:t>（五）相关的国际合作与交流</w:t>
      </w:r>
    </w:p>
    <w:p w14:paraId="69DEC410">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说明申报团队现有的国际科技合作交流基础和渠道、主要合作对象、合作领域、合作方式和合作成果等内容。</w:t>
      </w:r>
    </w:p>
    <w:p w14:paraId="2E33ED86">
      <w:pPr>
        <w:pStyle w:val="4"/>
        <w:keepNext w:val="0"/>
        <w:keepLines w:val="0"/>
        <w:pageBreakBefore w:val="0"/>
        <w:widowControl w:val="0"/>
        <w:kinsoku/>
        <w:wordWrap/>
        <w:overflowPunct w:val="0"/>
        <w:topLinePunct w:val="0"/>
        <w:autoSpaceDE/>
        <w:autoSpaceDN/>
        <w:bidi w:val="0"/>
        <w:adjustRightInd/>
        <w:snapToGrid/>
        <w:spacing w:beforeLines="0" w:afterLines="0"/>
        <w:textAlignment w:val="auto"/>
        <w:rPr>
          <w:rFonts w:hint="eastAsia"/>
        </w:rPr>
      </w:pPr>
      <w:r>
        <w:rPr>
          <w:rFonts w:hint="eastAsia"/>
        </w:rPr>
        <w:t>五、实施机制</w:t>
      </w:r>
    </w:p>
    <w:p w14:paraId="2DF887A6">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firstLine="640" w:firstLineChars="200"/>
        <w:textAlignment w:val="auto"/>
        <w:rPr>
          <w:rFonts w:hint="eastAsia"/>
        </w:rPr>
      </w:pPr>
      <w:r>
        <w:rPr>
          <w:rFonts w:hint="eastAsia"/>
        </w:rPr>
        <w:t>（一）项目的组织管理措施及制度体系建设</w:t>
      </w:r>
    </w:p>
    <w:p w14:paraId="3B8613C4">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firstLine="640" w:firstLineChars="200"/>
        <w:textAlignment w:val="auto"/>
        <w:rPr>
          <w:rFonts w:hint="eastAsia"/>
        </w:rPr>
      </w:pPr>
      <w:r>
        <w:rPr>
          <w:rFonts w:hint="eastAsia"/>
        </w:rPr>
        <w:t>（二）产学研结合模式</w:t>
      </w:r>
    </w:p>
    <w:p w14:paraId="724B1BB8">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firstLine="640" w:firstLineChars="200"/>
        <w:textAlignment w:val="auto"/>
        <w:rPr>
          <w:rFonts w:hint="eastAsia"/>
        </w:rPr>
      </w:pPr>
      <w:r>
        <w:rPr>
          <w:rFonts w:hint="eastAsia"/>
        </w:rPr>
        <w:t>（三）知识产权与成果管理及权益分配</w:t>
      </w:r>
    </w:p>
    <w:p w14:paraId="5F598112">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firstLine="640" w:firstLineChars="200"/>
        <w:textAlignment w:val="auto"/>
        <w:rPr>
          <w:rFonts w:hint="eastAsia"/>
        </w:rPr>
      </w:pPr>
      <w:r>
        <w:rPr>
          <w:rFonts w:hint="eastAsia"/>
        </w:rPr>
        <w:t>（四）风险分析及对策</w:t>
      </w:r>
    </w:p>
    <w:p w14:paraId="3B9F8188">
      <w:pPr>
        <w:keepNext w:val="0"/>
        <w:keepLines w:val="0"/>
        <w:pageBreakBefore w:val="0"/>
        <w:widowControl w:val="0"/>
        <w:kinsoku/>
        <w:wordWrap/>
        <w:overflowPunct w:val="0"/>
        <w:topLinePunct w:val="0"/>
        <w:autoSpaceDE/>
        <w:autoSpaceDN/>
        <w:bidi w:val="0"/>
        <w:adjustRightInd/>
        <w:snapToGrid/>
        <w:textAlignment w:val="auto"/>
        <w:rPr>
          <w:rFonts w:hint="eastAsia"/>
        </w:rPr>
      </w:pPr>
      <w:r>
        <w:rPr>
          <w:rFonts w:hint="eastAsia"/>
        </w:rPr>
        <w:t>从技术风险、市场风险、政策风险等几个方面分析项目实施可能面临的风险并提出对策。</w:t>
      </w:r>
    </w:p>
    <w:p w14:paraId="1F7D9252">
      <w:pPr>
        <w:pStyle w:val="4"/>
        <w:bidi w:val="0"/>
        <w:rPr>
          <w:rFonts w:hint="eastAsia"/>
        </w:rPr>
      </w:pPr>
      <w:r>
        <w:rPr>
          <w:rFonts w:hint="eastAsia"/>
        </w:rPr>
        <w:t>六、项目年度计划及年度目标</w:t>
      </w:r>
    </w:p>
    <w:tbl>
      <w:tblPr>
        <w:tblStyle w:val="13"/>
        <w:tblW w:w="50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2625"/>
        <w:gridCol w:w="5797"/>
      </w:tblGrid>
      <w:tr w14:paraId="3A45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796" w:type="pct"/>
            <w:gridSpan w:val="2"/>
            <w:noWrap w:val="0"/>
            <w:vAlign w:val="center"/>
          </w:tcPr>
          <w:p w14:paraId="443205D0">
            <w:pPr>
              <w:pStyle w:val="12"/>
              <w:bidi w:val="0"/>
              <w:jc w:val="center"/>
              <w:rPr>
                <w:rFonts w:hint="eastAsia"/>
                <w:b/>
                <w:bCs/>
              </w:rPr>
            </w:pPr>
            <w:r>
              <w:rPr>
                <w:rFonts w:hint="eastAsia"/>
                <w:b/>
                <w:bCs/>
              </w:rPr>
              <w:t>起止时间</w:t>
            </w:r>
          </w:p>
        </w:tc>
        <w:tc>
          <w:tcPr>
            <w:tcW w:w="3203" w:type="pct"/>
            <w:noWrap w:val="0"/>
            <w:vAlign w:val="center"/>
          </w:tcPr>
          <w:p w14:paraId="4ECB75D1">
            <w:pPr>
              <w:pStyle w:val="12"/>
              <w:bidi w:val="0"/>
              <w:jc w:val="center"/>
              <w:rPr>
                <w:rFonts w:hint="eastAsia"/>
                <w:b/>
                <w:bCs/>
              </w:rPr>
            </w:pPr>
            <w:r>
              <w:rPr>
                <w:rFonts w:hint="eastAsia"/>
                <w:b/>
                <w:bCs/>
              </w:rPr>
              <w:t>项目目标分解及进度安排</w:t>
            </w:r>
          </w:p>
          <w:p w14:paraId="7E4D4EB6">
            <w:pPr>
              <w:pStyle w:val="12"/>
              <w:bidi w:val="0"/>
              <w:jc w:val="center"/>
              <w:rPr>
                <w:rFonts w:hint="eastAsia"/>
                <w:b/>
                <w:bCs/>
                <w:lang w:eastAsia="zh-CN"/>
              </w:rPr>
            </w:pPr>
            <w:r>
              <w:rPr>
                <w:rFonts w:hint="eastAsia"/>
                <w:b/>
                <w:bCs/>
                <w:lang w:eastAsia="zh-CN"/>
              </w:rPr>
              <w:t>（</w:t>
            </w:r>
            <w:r>
              <w:rPr>
                <w:rFonts w:hint="eastAsia"/>
                <w:b/>
                <w:bCs/>
              </w:rPr>
              <w:t>列出重要进度节点的研究内容及阶段性成果情况</w:t>
            </w:r>
            <w:r>
              <w:rPr>
                <w:rFonts w:hint="eastAsia"/>
                <w:b/>
                <w:bCs/>
                <w:lang w:eastAsia="zh-CN"/>
              </w:rPr>
              <w:t>）</w:t>
            </w:r>
          </w:p>
        </w:tc>
      </w:tr>
      <w:tr w14:paraId="7D51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346" w:type="pct"/>
            <w:noWrap w:val="0"/>
            <w:textDirection w:val="tbRlV"/>
            <w:vAlign w:val="center"/>
          </w:tcPr>
          <w:p w14:paraId="72B89A6C">
            <w:pPr>
              <w:pStyle w:val="12"/>
              <w:bidi w:val="0"/>
              <w:jc w:val="center"/>
              <w:rPr>
                <w:rFonts w:hint="eastAsia"/>
              </w:rPr>
            </w:pPr>
            <w:r>
              <w:rPr>
                <w:rFonts w:hint="eastAsia"/>
              </w:rPr>
              <w:t>第一阶段</w:t>
            </w:r>
          </w:p>
        </w:tc>
        <w:tc>
          <w:tcPr>
            <w:tcW w:w="1450" w:type="pct"/>
            <w:noWrap w:val="0"/>
            <w:vAlign w:val="center"/>
          </w:tcPr>
          <w:p w14:paraId="1847E2DB">
            <w:pPr>
              <w:pStyle w:val="12"/>
              <w:bidi w:val="0"/>
              <w:jc w:val="center"/>
              <w:rPr>
                <w:rFonts w:hint="eastAsia"/>
                <w:lang w:eastAsia="zh-CN"/>
              </w:rPr>
            </w:pPr>
            <w:r>
              <w:rPr>
                <w:rFonts w:hint="eastAsia"/>
                <w:lang w:eastAsia="zh-CN"/>
              </w:rPr>
              <w:t>2025年</w:t>
            </w:r>
            <w:r>
              <w:rPr>
                <w:rFonts w:hint="eastAsia"/>
                <w:lang w:val="en-US" w:eastAsia="zh-CN"/>
              </w:rPr>
              <w:t>10</w:t>
            </w:r>
            <w:r>
              <w:rPr>
                <w:rFonts w:hint="eastAsia"/>
                <w:lang w:eastAsia="zh-CN"/>
              </w:rPr>
              <w:t>月</w:t>
            </w:r>
            <w:r>
              <w:rPr>
                <w:rFonts w:hint="eastAsia"/>
                <w:lang w:eastAsia="zh-CN"/>
              </w:rPr>
              <w:br w:type="textWrapping"/>
            </w:r>
            <w:r>
              <w:rPr>
                <w:rFonts w:hint="eastAsia"/>
                <w:lang w:val="en-US" w:eastAsia="zh-CN"/>
              </w:rPr>
              <w:t>~</w:t>
            </w:r>
            <w:r>
              <w:rPr>
                <w:rFonts w:hint="eastAsia"/>
                <w:lang w:val="en-US" w:eastAsia="zh-CN"/>
              </w:rPr>
              <w:br w:type="textWrapping"/>
            </w:r>
            <w:r>
              <w:rPr>
                <w:rFonts w:hint="eastAsia"/>
                <w:lang w:eastAsia="zh-CN"/>
              </w:rPr>
              <w:t>2026年0</w:t>
            </w:r>
            <w:r>
              <w:rPr>
                <w:rFonts w:hint="eastAsia"/>
                <w:lang w:val="en-US" w:eastAsia="zh-CN"/>
              </w:rPr>
              <w:t>9</w:t>
            </w:r>
            <w:r>
              <w:rPr>
                <w:rFonts w:hint="eastAsia"/>
                <w:lang w:eastAsia="zh-CN"/>
              </w:rPr>
              <w:t>月</w:t>
            </w:r>
          </w:p>
        </w:tc>
        <w:tc>
          <w:tcPr>
            <w:tcW w:w="3203" w:type="pct"/>
            <w:noWrap w:val="0"/>
            <w:vAlign w:val="center"/>
          </w:tcPr>
          <w:p w14:paraId="7B3335FC">
            <w:pPr>
              <w:pStyle w:val="12"/>
              <w:bidi w:val="0"/>
              <w:jc w:val="left"/>
              <w:rPr>
                <w:rFonts w:hint="eastAsia"/>
              </w:rPr>
            </w:pPr>
          </w:p>
        </w:tc>
      </w:tr>
      <w:tr w14:paraId="322D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346" w:type="pct"/>
            <w:noWrap w:val="0"/>
            <w:textDirection w:val="tbRlV"/>
            <w:vAlign w:val="center"/>
          </w:tcPr>
          <w:p w14:paraId="69689129">
            <w:pPr>
              <w:pStyle w:val="12"/>
              <w:bidi w:val="0"/>
              <w:jc w:val="center"/>
              <w:rPr>
                <w:rFonts w:hint="eastAsia"/>
              </w:rPr>
            </w:pPr>
            <w:r>
              <w:rPr>
                <w:rFonts w:hint="eastAsia"/>
              </w:rPr>
              <w:t>第二阶段</w:t>
            </w:r>
          </w:p>
        </w:tc>
        <w:tc>
          <w:tcPr>
            <w:tcW w:w="1450" w:type="pct"/>
            <w:noWrap w:val="0"/>
            <w:vAlign w:val="center"/>
          </w:tcPr>
          <w:p w14:paraId="5318988D">
            <w:pPr>
              <w:pStyle w:val="12"/>
              <w:bidi w:val="0"/>
              <w:jc w:val="center"/>
              <w:rPr>
                <w:rFonts w:hint="eastAsia"/>
                <w:lang w:eastAsia="zh-CN"/>
              </w:rPr>
            </w:pPr>
            <w:r>
              <w:rPr>
                <w:rFonts w:hint="eastAsia"/>
                <w:lang w:eastAsia="zh-CN"/>
              </w:rPr>
              <w:t>2026年</w:t>
            </w:r>
            <w:r>
              <w:rPr>
                <w:rFonts w:hint="eastAsia"/>
                <w:lang w:val="en-US" w:eastAsia="zh-CN"/>
              </w:rPr>
              <w:t>10</w:t>
            </w:r>
            <w:r>
              <w:rPr>
                <w:rFonts w:hint="eastAsia"/>
                <w:lang w:eastAsia="zh-CN"/>
              </w:rPr>
              <w:t>月</w:t>
            </w:r>
            <w:r>
              <w:rPr>
                <w:rFonts w:hint="eastAsia"/>
                <w:lang w:eastAsia="zh-CN"/>
              </w:rPr>
              <w:br w:type="textWrapping"/>
            </w:r>
            <w:r>
              <w:rPr>
                <w:rFonts w:hint="eastAsia"/>
                <w:lang w:val="en-US" w:eastAsia="zh-CN"/>
              </w:rPr>
              <w:t>~</w:t>
            </w:r>
            <w:r>
              <w:rPr>
                <w:rFonts w:hint="eastAsia"/>
                <w:lang w:eastAsia="zh-CN"/>
              </w:rPr>
              <w:br w:type="textWrapping"/>
            </w:r>
            <w:r>
              <w:rPr>
                <w:rFonts w:hint="eastAsia"/>
                <w:lang w:eastAsia="zh-CN"/>
              </w:rPr>
              <w:t>2027年</w:t>
            </w:r>
            <w:r>
              <w:rPr>
                <w:rFonts w:hint="eastAsia"/>
                <w:lang w:val="en-US" w:eastAsia="zh-CN"/>
              </w:rPr>
              <w:t>09</w:t>
            </w:r>
            <w:r>
              <w:rPr>
                <w:rFonts w:hint="eastAsia"/>
                <w:lang w:eastAsia="zh-CN"/>
              </w:rPr>
              <w:t>月</w:t>
            </w:r>
          </w:p>
        </w:tc>
        <w:tc>
          <w:tcPr>
            <w:tcW w:w="3203" w:type="pct"/>
            <w:noWrap w:val="0"/>
            <w:vAlign w:val="center"/>
          </w:tcPr>
          <w:p w14:paraId="7E3D59E7">
            <w:pPr>
              <w:pStyle w:val="12"/>
              <w:bidi w:val="0"/>
              <w:jc w:val="left"/>
              <w:rPr>
                <w:rFonts w:hint="eastAsia"/>
              </w:rPr>
            </w:pPr>
          </w:p>
        </w:tc>
      </w:tr>
    </w:tbl>
    <w:p w14:paraId="6216E998">
      <w:pPr>
        <w:rPr>
          <w:rFonts w:ascii="黑体" w:hAnsi="黑体" w:eastAsia="黑体" w:cs="黑体"/>
          <w:b/>
          <w:bCs/>
          <w:spacing w:val="4"/>
          <w:sz w:val="27"/>
          <w:szCs w:val="27"/>
        </w:rPr>
      </w:pPr>
    </w:p>
    <w:p w14:paraId="5F8E5370">
      <w:pPr>
        <w:pStyle w:val="4"/>
        <w:bidi w:val="0"/>
        <w:sectPr>
          <w:footerReference r:id="rId7" w:type="default"/>
          <w:pgSz w:w="11900" w:h="16838"/>
          <w:pgMar w:top="1984" w:right="1474" w:bottom="1984" w:left="1474" w:header="0" w:footer="1406" w:gutter="0"/>
          <w:pgBorders>
            <w:top w:val="none" w:sz="0" w:space="0"/>
            <w:left w:val="none" w:sz="0" w:space="0"/>
            <w:bottom w:val="none" w:sz="0" w:space="0"/>
            <w:right w:val="none" w:sz="0" w:space="0"/>
          </w:pgBorders>
          <w:pgNumType w:fmt="decimal"/>
          <w:cols w:space="720" w:num="1"/>
          <w:rtlGutter w:val="0"/>
          <w:docGrid w:linePitch="1" w:charSpace="0"/>
        </w:sectPr>
      </w:pPr>
    </w:p>
    <w:p w14:paraId="3C8FFF27">
      <w:pPr>
        <w:pStyle w:val="4"/>
        <w:bidi w:val="0"/>
      </w:pPr>
      <w:r>
        <w:t>七、项目参加人员情况</w:t>
      </w:r>
    </w:p>
    <w:tbl>
      <w:tblPr>
        <w:tblStyle w:val="13"/>
        <w:tblW w:w="13968"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614"/>
        <w:gridCol w:w="810"/>
        <w:gridCol w:w="885"/>
        <w:gridCol w:w="735"/>
        <w:gridCol w:w="780"/>
        <w:gridCol w:w="870"/>
        <w:gridCol w:w="975"/>
        <w:gridCol w:w="1050"/>
        <w:gridCol w:w="601"/>
        <w:gridCol w:w="374"/>
        <w:gridCol w:w="930"/>
        <w:gridCol w:w="1035"/>
        <w:gridCol w:w="1170"/>
        <w:gridCol w:w="2527"/>
      </w:tblGrid>
      <w:tr w14:paraId="33E3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13968" w:type="dxa"/>
            <w:gridSpan w:val="15"/>
            <w:noWrap w:val="0"/>
            <w:vAlign w:val="top"/>
          </w:tcPr>
          <w:p w14:paraId="4E5A3C6D">
            <w:pPr>
              <w:pStyle w:val="12"/>
              <w:bidi w:val="0"/>
            </w:pPr>
            <w:r>
              <w:t>填表说明：</w:t>
            </w:r>
          </w:p>
          <w:p w14:paraId="2CAA247B">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1.项目</w:t>
            </w:r>
            <w:r>
              <w:rPr>
                <w:rFonts w:hint="eastAsia"/>
                <w:lang w:eastAsia="zh-CN"/>
              </w:rPr>
              <w:t>负责人</w:t>
            </w:r>
            <w:r>
              <w:t>和主要参加人员请填写表中相关详细信息。研究生、博士生等流动或临时聘用人员只估算人员数量；</w:t>
            </w:r>
          </w:p>
          <w:p w14:paraId="05F06FF8">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2.职称请填写：正高级</w:t>
            </w:r>
            <w:r>
              <w:rPr>
                <w:rFonts w:hint="eastAsia"/>
                <w:lang w:val="en-US" w:eastAsia="zh-CN"/>
              </w:rPr>
              <w:t>/</w:t>
            </w:r>
            <w:r>
              <w:t>副高级</w:t>
            </w:r>
            <w:r>
              <w:rPr>
                <w:rFonts w:hint="eastAsia"/>
                <w:lang w:val="en-US" w:eastAsia="zh-CN"/>
              </w:rPr>
              <w:t>/</w:t>
            </w:r>
            <w:r>
              <w:t>中级</w:t>
            </w:r>
            <w:r>
              <w:rPr>
                <w:rFonts w:hint="eastAsia"/>
                <w:lang w:val="en-US" w:eastAsia="zh-CN"/>
              </w:rPr>
              <w:t>/</w:t>
            </w:r>
            <w:r>
              <w:t>初级</w:t>
            </w:r>
            <w:r>
              <w:rPr>
                <w:rFonts w:hint="eastAsia"/>
                <w:lang w:val="en-US" w:eastAsia="zh-CN"/>
              </w:rPr>
              <w:t>/</w:t>
            </w:r>
            <w:r>
              <w:t>其他；</w:t>
            </w:r>
          </w:p>
          <w:p w14:paraId="69BE90CC">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3.人员分类请填写：项目</w:t>
            </w:r>
            <w:r>
              <w:rPr>
                <w:rFonts w:hint="eastAsia"/>
                <w:lang w:eastAsia="zh-CN"/>
              </w:rPr>
              <w:t>负责人</w:t>
            </w:r>
            <w:r>
              <w:rPr>
                <w:rFonts w:hint="eastAsia"/>
                <w:lang w:val="en-US" w:eastAsia="zh-CN"/>
              </w:rPr>
              <w:t>/</w:t>
            </w:r>
            <w:r>
              <w:t>骨干研究人员</w:t>
            </w:r>
            <w:r>
              <w:rPr>
                <w:rFonts w:hint="eastAsia"/>
                <w:lang w:val="en-US" w:eastAsia="zh-CN"/>
              </w:rPr>
              <w:t>/</w:t>
            </w:r>
            <w:r>
              <w:t>主要研究人员</w:t>
            </w:r>
            <w:r>
              <w:rPr>
                <w:rFonts w:hint="eastAsia"/>
                <w:lang w:val="en-US" w:eastAsia="zh-CN"/>
              </w:rPr>
              <w:t>/</w:t>
            </w:r>
            <w:r>
              <w:t>其他研究人员；</w:t>
            </w:r>
          </w:p>
          <w:p w14:paraId="3DA5AB88">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4.证件类型：主要包括身份证、护照等；</w:t>
            </w:r>
          </w:p>
          <w:p w14:paraId="32619AAB">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5.工作单位：填写单位全称；</w:t>
            </w:r>
          </w:p>
          <w:p w14:paraId="7DA51054">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pPr>
            <w:r>
              <w:t>6.平均每年投入本项目工作时间：是指在项目实施期间平均每年为项目工作的满月度工作量，单位为月；</w:t>
            </w:r>
          </w:p>
          <w:p w14:paraId="66C7644A">
            <w:pPr>
              <w:pStyle w:val="12"/>
              <w:keepNext w:val="0"/>
              <w:keepLines w:val="0"/>
              <w:pageBreakBefore w:val="0"/>
              <w:widowControl w:val="0"/>
              <w:kinsoku/>
              <w:wordWrap/>
              <w:overflowPunct w:val="0"/>
              <w:topLinePunct w:val="0"/>
              <w:autoSpaceDE/>
              <w:autoSpaceDN/>
              <w:bidi w:val="0"/>
              <w:adjustRightInd/>
              <w:snapToGrid/>
              <w:ind w:left="836" w:leftChars="200" w:hanging="196" w:hangingChars="70"/>
              <w:textAlignment w:val="center"/>
              <w:rPr>
                <w:rFonts w:hint="eastAsia" w:eastAsia="仿宋_GB2312"/>
                <w:lang w:val="en-US" w:eastAsia="zh-CN"/>
              </w:rPr>
            </w:pPr>
            <w:r>
              <w:t>7.累计投入本项目工作时间：是指项目组人员按照固定研究人员、流动或临时聘用分类后，各类所有人员投入人月之和</w:t>
            </w:r>
            <w:r>
              <w:rPr>
                <w:rFonts w:hint="eastAsia"/>
                <w:lang w:eastAsia="zh-CN"/>
              </w:rPr>
              <w:t>。</w:t>
            </w:r>
          </w:p>
        </w:tc>
      </w:tr>
      <w:tr w14:paraId="1D6C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12" w:type="dxa"/>
            <w:noWrap w:val="0"/>
            <w:vAlign w:val="center"/>
          </w:tcPr>
          <w:p w14:paraId="274A3DA4">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rFonts w:ascii="Times New Roman" w:hAnsi="Times New Roman"/>
                <w:b/>
                <w:bCs/>
                <w:sz w:val="21"/>
                <w:szCs w:val="21"/>
              </w:rPr>
              <w:t>序号</w:t>
            </w:r>
          </w:p>
        </w:tc>
        <w:tc>
          <w:tcPr>
            <w:tcW w:w="614" w:type="dxa"/>
            <w:noWrap w:val="0"/>
            <w:vAlign w:val="center"/>
          </w:tcPr>
          <w:p w14:paraId="762C7F4E">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姓名</w:t>
            </w:r>
          </w:p>
        </w:tc>
        <w:tc>
          <w:tcPr>
            <w:tcW w:w="810" w:type="dxa"/>
            <w:noWrap w:val="0"/>
            <w:vAlign w:val="center"/>
          </w:tcPr>
          <w:p w14:paraId="691BCC86">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性别</w:t>
            </w:r>
          </w:p>
        </w:tc>
        <w:tc>
          <w:tcPr>
            <w:tcW w:w="885" w:type="dxa"/>
            <w:noWrap w:val="0"/>
            <w:vAlign w:val="center"/>
          </w:tcPr>
          <w:p w14:paraId="38C08F73">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出生年月</w:t>
            </w:r>
          </w:p>
        </w:tc>
        <w:tc>
          <w:tcPr>
            <w:tcW w:w="735" w:type="dxa"/>
            <w:noWrap w:val="0"/>
            <w:vAlign w:val="center"/>
          </w:tcPr>
          <w:p w14:paraId="7A63422E">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职务</w:t>
            </w:r>
          </w:p>
        </w:tc>
        <w:tc>
          <w:tcPr>
            <w:tcW w:w="780" w:type="dxa"/>
            <w:noWrap w:val="0"/>
            <w:vAlign w:val="center"/>
          </w:tcPr>
          <w:p w14:paraId="5B5E0F1C">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职称</w:t>
            </w:r>
          </w:p>
        </w:tc>
        <w:tc>
          <w:tcPr>
            <w:tcW w:w="870" w:type="dxa"/>
            <w:noWrap w:val="0"/>
            <w:vAlign w:val="center"/>
          </w:tcPr>
          <w:p w14:paraId="0CAC13D0">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学历</w:t>
            </w:r>
          </w:p>
        </w:tc>
        <w:tc>
          <w:tcPr>
            <w:tcW w:w="975" w:type="dxa"/>
            <w:noWrap w:val="0"/>
            <w:vAlign w:val="center"/>
          </w:tcPr>
          <w:p w14:paraId="159E1190">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人员分类</w:t>
            </w:r>
          </w:p>
        </w:tc>
        <w:tc>
          <w:tcPr>
            <w:tcW w:w="1050" w:type="dxa"/>
            <w:noWrap w:val="0"/>
            <w:vAlign w:val="center"/>
          </w:tcPr>
          <w:p w14:paraId="1FF2FC8F">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证件类型</w:t>
            </w:r>
          </w:p>
        </w:tc>
        <w:tc>
          <w:tcPr>
            <w:tcW w:w="975" w:type="dxa"/>
            <w:gridSpan w:val="2"/>
            <w:noWrap w:val="0"/>
            <w:vAlign w:val="center"/>
          </w:tcPr>
          <w:p w14:paraId="733742F4">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证件号码</w:t>
            </w:r>
          </w:p>
        </w:tc>
        <w:tc>
          <w:tcPr>
            <w:tcW w:w="930" w:type="dxa"/>
            <w:noWrap w:val="0"/>
            <w:vAlign w:val="center"/>
          </w:tcPr>
          <w:p w14:paraId="718F0E69">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工作单位</w:t>
            </w:r>
          </w:p>
        </w:tc>
        <w:tc>
          <w:tcPr>
            <w:tcW w:w="1035" w:type="dxa"/>
            <w:noWrap w:val="0"/>
            <w:vAlign w:val="center"/>
          </w:tcPr>
          <w:p w14:paraId="75483313">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是否有工资性收入</w:t>
            </w:r>
          </w:p>
        </w:tc>
        <w:tc>
          <w:tcPr>
            <w:tcW w:w="1170" w:type="dxa"/>
            <w:noWrap w:val="0"/>
            <w:vAlign w:val="center"/>
          </w:tcPr>
          <w:p w14:paraId="7FE4972F">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项目中承担的主要工作</w:t>
            </w:r>
          </w:p>
        </w:tc>
        <w:tc>
          <w:tcPr>
            <w:tcW w:w="2527" w:type="dxa"/>
            <w:noWrap w:val="0"/>
            <w:vAlign w:val="center"/>
          </w:tcPr>
          <w:p w14:paraId="175C78DC">
            <w:pPr>
              <w:pStyle w:val="12"/>
              <w:keepNext w:val="0"/>
              <w:keepLines w:val="0"/>
              <w:pageBreakBefore w:val="0"/>
              <w:widowControl w:val="0"/>
              <w:kinsoku/>
              <w:wordWrap/>
              <w:overflowPunct w:val="0"/>
              <w:topLinePunct w:val="0"/>
              <w:autoSpaceDE/>
              <w:autoSpaceDN/>
              <w:bidi w:val="0"/>
              <w:adjustRightInd/>
              <w:snapToGrid/>
              <w:spacing w:line="280" w:lineRule="exact"/>
              <w:jc w:val="center"/>
              <w:textAlignment w:val="center"/>
              <w:rPr>
                <w:b/>
                <w:bCs/>
                <w:sz w:val="21"/>
                <w:szCs w:val="21"/>
              </w:rPr>
            </w:pPr>
            <w:r>
              <w:rPr>
                <w:b/>
                <w:bCs/>
                <w:sz w:val="21"/>
                <w:szCs w:val="21"/>
              </w:rPr>
              <w:t>平均每年投入本项目工作时间</w:t>
            </w:r>
          </w:p>
        </w:tc>
      </w:tr>
      <w:tr w14:paraId="7656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537D02E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Arial" w:eastAsia="仿宋_GB2312"/>
                <w:sz w:val="21"/>
                <w:szCs w:val="21"/>
                <w:lang w:val="en-US" w:eastAsia="zh-CN"/>
              </w:rPr>
            </w:pPr>
            <w:r>
              <w:rPr>
                <w:rFonts w:hint="eastAsia" w:ascii="Arial"/>
                <w:sz w:val="21"/>
                <w:szCs w:val="21"/>
                <w:lang w:val="en-US" w:eastAsia="zh-CN"/>
              </w:rPr>
              <w:t>1</w:t>
            </w:r>
          </w:p>
        </w:tc>
        <w:tc>
          <w:tcPr>
            <w:tcW w:w="614" w:type="dxa"/>
            <w:noWrap w:val="0"/>
            <w:vAlign w:val="center"/>
          </w:tcPr>
          <w:p w14:paraId="3E25F30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67175364">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08312990">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378C0E1C">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01E2EF86">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5DAB610D">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sz w:val="21"/>
                <w:szCs w:val="21"/>
              </w:rPr>
            </w:pPr>
          </w:p>
        </w:tc>
        <w:tc>
          <w:tcPr>
            <w:tcW w:w="975" w:type="dxa"/>
            <w:noWrap w:val="0"/>
            <w:vAlign w:val="center"/>
          </w:tcPr>
          <w:p w14:paraId="36F8B65F">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1AC085C4">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674E83C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2A8D342B">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2AF0D8B7">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3D35D30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76E19A43">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3C5A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7715E33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Arial" w:eastAsia="仿宋_GB2312"/>
                <w:sz w:val="21"/>
                <w:szCs w:val="21"/>
                <w:lang w:val="en-US" w:eastAsia="zh-CN"/>
              </w:rPr>
            </w:pPr>
            <w:r>
              <w:rPr>
                <w:rFonts w:hint="eastAsia" w:ascii="Arial"/>
                <w:sz w:val="21"/>
                <w:szCs w:val="21"/>
                <w:lang w:val="en-US" w:eastAsia="zh-CN"/>
              </w:rPr>
              <w:t>2</w:t>
            </w:r>
          </w:p>
        </w:tc>
        <w:tc>
          <w:tcPr>
            <w:tcW w:w="614" w:type="dxa"/>
            <w:noWrap w:val="0"/>
            <w:vAlign w:val="center"/>
          </w:tcPr>
          <w:p w14:paraId="72A47470">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09137559">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52F0965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239BB2FE">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42286D08">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04397A3D">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color w:val="605070"/>
                <w:sz w:val="21"/>
                <w:szCs w:val="21"/>
              </w:rPr>
            </w:pPr>
          </w:p>
        </w:tc>
        <w:tc>
          <w:tcPr>
            <w:tcW w:w="975" w:type="dxa"/>
            <w:noWrap w:val="0"/>
            <w:vAlign w:val="center"/>
          </w:tcPr>
          <w:p w14:paraId="35223EB6">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6C78BF44">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0A6CC294">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44775563">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0C2BE51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17064276">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08904920">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7F39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2B2A9DC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Arial" w:eastAsia="仿宋_GB2312"/>
                <w:sz w:val="21"/>
                <w:szCs w:val="21"/>
                <w:lang w:val="en-US" w:eastAsia="zh-CN"/>
              </w:rPr>
            </w:pPr>
            <w:r>
              <w:rPr>
                <w:rFonts w:hint="eastAsia" w:ascii="Arial"/>
                <w:sz w:val="21"/>
                <w:szCs w:val="21"/>
                <w:lang w:val="en-US" w:eastAsia="zh-CN"/>
              </w:rPr>
              <w:t>3</w:t>
            </w:r>
          </w:p>
        </w:tc>
        <w:tc>
          <w:tcPr>
            <w:tcW w:w="614" w:type="dxa"/>
            <w:noWrap w:val="0"/>
            <w:vAlign w:val="center"/>
          </w:tcPr>
          <w:p w14:paraId="68295B8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0AA8730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5F670D3C">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1AB06E32">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3A568CB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7E0D60EE">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color w:val="605070"/>
                <w:sz w:val="21"/>
                <w:szCs w:val="21"/>
              </w:rPr>
            </w:pPr>
          </w:p>
        </w:tc>
        <w:tc>
          <w:tcPr>
            <w:tcW w:w="975" w:type="dxa"/>
            <w:noWrap w:val="0"/>
            <w:vAlign w:val="center"/>
          </w:tcPr>
          <w:p w14:paraId="1BD2DA5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08158C14">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680F81D9">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7FD353C1">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23C8730B">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79F9AA40">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6E3443DC">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1C199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18387AAE">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Arial" w:eastAsia="仿宋_GB2312"/>
                <w:sz w:val="21"/>
                <w:szCs w:val="21"/>
                <w:lang w:val="en-US" w:eastAsia="zh-CN"/>
              </w:rPr>
            </w:pPr>
            <w:r>
              <w:rPr>
                <w:rFonts w:hint="eastAsia" w:ascii="Arial"/>
                <w:sz w:val="21"/>
                <w:szCs w:val="21"/>
                <w:lang w:val="en-US" w:eastAsia="zh-CN"/>
              </w:rPr>
              <w:t>4</w:t>
            </w:r>
          </w:p>
        </w:tc>
        <w:tc>
          <w:tcPr>
            <w:tcW w:w="614" w:type="dxa"/>
            <w:noWrap w:val="0"/>
            <w:vAlign w:val="center"/>
          </w:tcPr>
          <w:p w14:paraId="19BD5FC3">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260D0A7F">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477060D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7CBCDEB9">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0FBDB10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73168CCD">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color w:val="605070"/>
                <w:sz w:val="21"/>
                <w:szCs w:val="21"/>
              </w:rPr>
            </w:pPr>
          </w:p>
        </w:tc>
        <w:tc>
          <w:tcPr>
            <w:tcW w:w="975" w:type="dxa"/>
            <w:noWrap w:val="0"/>
            <w:vAlign w:val="center"/>
          </w:tcPr>
          <w:p w14:paraId="3708599F">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1F3E8A36">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56A6D921">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03186C8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67A06BBF">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3DB1154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51D60E1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6A486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297091F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Arial" w:eastAsia="仿宋_GB2312"/>
                <w:sz w:val="21"/>
                <w:szCs w:val="21"/>
                <w:lang w:val="en-US" w:eastAsia="zh-CN"/>
              </w:rPr>
            </w:pPr>
            <w:r>
              <w:rPr>
                <w:rFonts w:hint="eastAsia" w:ascii="Arial"/>
                <w:sz w:val="21"/>
                <w:szCs w:val="21"/>
                <w:lang w:val="en-US" w:eastAsia="zh-CN"/>
              </w:rPr>
              <w:t>5</w:t>
            </w:r>
          </w:p>
        </w:tc>
        <w:tc>
          <w:tcPr>
            <w:tcW w:w="614" w:type="dxa"/>
            <w:noWrap w:val="0"/>
            <w:vAlign w:val="center"/>
          </w:tcPr>
          <w:p w14:paraId="03B63D81">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0DC3E9DB">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7B70873A">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3ED582F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3EA76251">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2A5B03E4">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color w:val="605070"/>
                <w:sz w:val="21"/>
                <w:szCs w:val="21"/>
              </w:rPr>
            </w:pPr>
          </w:p>
        </w:tc>
        <w:tc>
          <w:tcPr>
            <w:tcW w:w="975" w:type="dxa"/>
            <w:noWrap w:val="0"/>
            <w:vAlign w:val="center"/>
          </w:tcPr>
          <w:p w14:paraId="64A53B4B">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158D40D0">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1742720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5284C1D9">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2603A911">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30F085C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20A75746">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7D95F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12" w:type="dxa"/>
            <w:noWrap w:val="0"/>
            <w:vAlign w:val="center"/>
          </w:tcPr>
          <w:p w14:paraId="38308DE2">
            <w:pPr>
              <w:keepNext w:val="0"/>
              <w:keepLines w:val="0"/>
              <w:pageBreakBefore w:val="0"/>
              <w:widowControl w:val="0"/>
              <w:kinsoku/>
              <w:wordWrap/>
              <w:overflowPunct w:val="0"/>
              <w:topLinePunct w:val="0"/>
              <w:autoSpaceDE/>
              <w:autoSpaceDN/>
              <w:bidi w:val="0"/>
              <w:adjustRightInd/>
              <w:snapToGrid/>
              <w:ind w:left="0" w:leftChars="0" w:firstLine="0" w:firstLineChars="0"/>
              <w:jc w:val="center"/>
              <w:rPr>
                <w:rFonts w:hint="eastAsia" w:ascii="Arial" w:eastAsia="仿宋_GB2312"/>
                <w:sz w:val="21"/>
                <w:szCs w:val="21"/>
                <w:lang w:val="en-US" w:eastAsia="zh-CN"/>
              </w:rPr>
            </w:pPr>
            <w:r>
              <w:rPr>
                <w:rFonts w:hint="eastAsia" w:ascii="Arial"/>
                <w:sz w:val="21"/>
                <w:szCs w:val="21"/>
                <w:lang w:val="en-US" w:eastAsia="zh-CN"/>
              </w:rPr>
              <w:t>……</w:t>
            </w:r>
          </w:p>
        </w:tc>
        <w:tc>
          <w:tcPr>
            <w:tcW w:w="614" w:type="dxa"/>
            <w:noWrap w:val="0"/>
            <w:vAlign w:val="center"/>
          </w:tcPr>
          <w:p w14:paraId="5DF16237">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10" w:type="dxa"/>
            <w:noWrap w:val="0"/>
            <w:vAlign w:val="center"/>
          </w:tcPr>
          <w:p w14:paraId="4E29905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85" w:type="dxa"/>
            <w:noWrap w:val="0"/>
            <w:vAlign w:val="center"/>
          </w:tcPr>
          <w:p w14:paraId="0C49AB23">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35" w:type="dxa"/>
            <w:noWrap w:val="0"/>
            <w:vAlign w:val="center"/>
          </w:tcPr>
          <w:p w14:paraId="5E6C3C59">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780" w:type="dxa"/>
            <w:noWrap w:val="0"/>
            <w:vAlign w:val="center"/>
          </w:tcPr>
          <w:p w14:paraId="18D625DD">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870" w:type="dxa"/>
            <w:noWrap w:val="0"/>
            <w:vAlign w:val="center"/>
          </w:tcPr>
          <w:p w14:paraId="1E5068FB">
            <w:pPr>
              <w:pStyle w:val="14"/>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color w:val="605070"/>
                <w:sz w:val="21"/>
                <w:szCs w:val="21"/>
              </w:rPr>
            </w:pPr>
          </w:p>
        </w:tc>
        <w:tc>
          <w:tcPr>
            <w:tcW w:w="975" w:type="dxa"/>
            <w:noWrap w:val="0"/>
            <w:vAlign w:val="center"/>
          </w:tcPr>
          <w:p w14:paraId="6F80A757">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50" w:type="dxa"/>
            <w:noWrap w:val="0"/>
            <w:vAlign w:val="center"/>
          </w:tcPr>
          <w:p w14:paraId="13E3C037">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75" w:type="dxa"/>
            <w:gridSpan w:val="2"/>
            <w:noWrap w:val="0"/>
            <w:vAlign w:val="center"/>
          </w:tcPr>
          <w:p w14:paraId="3AB44422">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930" w:type="dxa"/>
            <w:noWrap w:val="0"/>
            <w:vAlign w:val="center"/>
          </w:tcPr>
          <w:p w14:paraId="47EAF012">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035" w:type="dxa"/>
            <w:noWrap w:val="0"/>
            <w:vAlign w:val="center"/>
          </w:tcPr>
          <w:p w14:paraId="3A0C511F">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1170" w:type="dxa"/>
            <w:noWrap w:val="0"/>
            <w:vAlign w:val="center"/>
          </w:tcPr>
          <w:p w14:paraId="3210E905">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c>
          <w:tcPr>
            <w:tcW w:w="2527" w:type="dxa"/>
            <w:noWrap w:val="0"/>
            <w:vAlign w:val="center"/>
          </w:tcPr>
          <w:p w14:paraId="795CC7D2">
            <w:pPr>
              <w:keepNext w:val="0"/>
              <w:keepLines w:val="0"/>
              <w:pageBreakBefore w:val="0"/>
              <w:widowControl w:val="0"/>
              <w:kinsoku/>
              <w:wordWrap/>
              <w:overflowPunct w:val="0"/>
              <w:topLinePunct w:val="0"/>
              <w:autoSpaceDE/>
              <w:autoSpaceDN/>
              <w:bidi w:val="0"/>
              <w:adjustRightInd/>
              <w:snapToGrid/>
              <w:spacing w:line="400" w:lineRule="exact"/>
              <w:ind w:left="0" w:firstLine="0" w:firstLineChars="0"/>
              <w:jc w:val="both"/>
              <w:textAlignment w:val="auto"/>
              <w:rPr>
                <w:rFonts w:ascii="Arial"/>
                <w:sz w:val="21"/>
                <w:szCs w:val="21"/>
              </w:rPr>
            </w:pPr>
          </w:p>
        </w:tc>
      </w:tr>
      <w:tr w14:paraId="28C7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12" w:type="dxa"/>
            <w:tcBorders>
              <w:right w:val="nil"/>
              <w:tr2bl w:val="single" w:color="000000" w:sz="4" w:space="0"/>
            </w:tcBorders>
            <w:noWrap w:val="0"/>
            <w:vAlign w:val="top"/>
          </w:tcPr>
          <w:p w14:paraId="0835EBD4">
            <w:pPr>
              <w:keepNext w:val="0"/>
              <w:keepLines w:val="0"/>
              <w:pageBreakBefore w:val="0"/>
              <w:widowControl w:val="0"/>
              <w:kinsoku/>
              <w:wordWrap/>
              <w:overflowPunct w:val="0"/>
              <w:topLinePunct w:val="0"/>
              <w:autoSpaceDE/>
              <w:autoSpaceDN/>
              <w:bidi w:val="0"/>
              <w:adjustRightInd/>
              <w:snapToGrid/>
              <w:ind w:left="0" w:leftChars="0" w:firstLine="0" w:firstLineChars="0"/>
              <w:rPr>
                <w:rFonts w:ascii="Arial"/>
                <w:sz w:val="21"/>
              </w:rPr>
            </w:pPr>
          </w:p>
        </w:tc>
        <w:tc>
          <w:tcPr>
            <w:tcW w:w="4694" w:type="dxa"/>
            <w:gridSpan w:val="6"/>
            <w:tcBorders>
              <w:left w:val="nil"/>
            </w:tcBorders>
            <w:noWrap w:val="0"/>
            <w:vAlign w:val="center"/>
          </w:tcPr>
          <w:p w14:paraId="7BC45341">
            <w:pPr>
              <w:keepNext w:val="0"/>
              <w:keepLines w:val="0"/>
              <w:pageBreakBefore w:val="0"/>
              <w:widowControl w:val="0"/>
              <w:kinsoku/>
              <w:wordWrap/>
              <w:overflowPunct w:val="0"/>
              <w:topLinePunct w:val="0"/>
              <w:autoSpaceDE/>
              <w:autoSpaceDN/>
              <w:bidi w:val="0"/>
              <w:adjustRightInd/>
              <w:snapToGrid/>
              <w:jc w:val="center"/>
              <w:rPr>
                <w:rFonts w:ascii="Arial"/>
                <w:sz w:val="21"/>
              </w:rPr>
            </w:pPr>
          </w:p>
        </w:tc>
        <w:tc>
          <w:tcPr>
            <w:tcW w:w="2626" w:type="dxa"/>
            <w:gridSpan w:val="3"/>
            <w:noWrap w:val="0"/>
            <w:vAlign w:val="center"/>
          </w:tcPr>
          <w:p w14:paraId="58C18229">
            <w:pPr>
              <w:pStyle w:val="12"/>
              <w:bidi w:val="0"/>
              <w:jc w:val="center"/>
            </w:pPr>
            <w:r>
              <w:t>总人数</w:t>
            </w:r>
          </w:p>
        </w:tc>
        <w:tc>
          <w:tcPr>
            <w:tcW w:w="6036" w:type="dxa"/>
            <w:gridSpan w:val="5"/>
            <w:noWrap w:val="0"/>
            <w:vAlign w:val="center"/>
          </w:tcPr>
          <w:p w14:paraId="66EE47D3">
            <w:pPr>
              <w:pStyle w:val="12"/>
              <w:bidi w:val="0"/>
              <w:jc w:val="center"/>
            </w:pPr>
            <w:r>
              <w:t>累计投入本项目工作时间</w:t>
            </w:r>
          </w:p>
        </w:tc>
      </w:tr>
      <w:tr w14:paraId="20A0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306" w:type="dxa"/>
            <w:gridSpan w:val="7"/>
            <w:noWrap w:val="0"/>
            <w:vAlign w:val="center"/>
          </w:tcPr>
          <w:p w14:paraId="372D5C6D">
            <w:pPr>
              <w:pStyle w:val="15"/>
              <w:bidi w:val="0"/>
            </w:pPr>
            <w:r>
              <w:rPr>
                <w:sz w:val="28"/>
                <w:szCs w:val="28"/>
              </w:rPr>
              <w:t>固定研究人员合计</w:t>
            </w:r>
          </w:p>
        </w:tc>
        <w:tc>
          <w:tcPr>
            <w:tcW w:w="2626" w:type="dxa"/>
            <w:gridSpan w:val="3"/>
            <w:noWrap w:val="0"/>
            <w:vAlign w:val="center"/>
          </w:tcPr>
          <w:p w14:paraId="22943FA6">
            <w:pPr>
              <w:pStyle w:val="14"/>
              <w:keepNext w:val="0"/>
              <w:keepLines w:val="0"/>
              <w:pageBreakBefore w:val="0"/>
              <w:widowControl w:val="0"/>
              <w:kinsoku/>
              <w:wordWrap/>
              <w:overflowPunct w:val="0"/>
              <w:topLinePunct w:val="0"/>
              <w:autoSpaceDE/>
              <w:autoSpaceDN/>
              <w:bidi w:val="0"/>
              <w:adjustRightInd/>
              <w:snapToGrid/>
              <w:spacing w:before="71" w:line="175" w:lineRule="auto"/>
              <w:ind w:left="79"/>
              <w:jc w:val="center"/>
            </w:pPr>
          </w:p>
        </w:tc>
        <w:tc>
          <w:tcPr>
            <w:tcW w:w="6036" w:type="dxa"/>
            <w:gridSpan w:val="5"/>
            <w:noWrap w:val="0"/>
            <w:vAlign w:val="center"/>
          </w:tcPr>
          <w:p w14:paraId="4A1B5DD1">
            <w:pPr>
              <w:pStyle w:val="14"/>
              <w:keepNext w:val="0"/>
              <w:keepLines w:val="0"/>
              <w:pageBreakBefore w:val="0"/>
              <w:widowControl w:val="0"/>
              <w:kinsoku/>
              <w:wordWrap/>
              <w:overflowPunct w:val="0"/>
              <w:topLinePunct w:val="0"/>
              <w:autoSpaceDE/>
              <w:autoSpaceDN/>
              <w:bidi w:val="0"/>
              <w:adjustRightInd/>
              <w:snapToGrid/>
              <w:spacing w:before="71" w:line="175" w:lineRule="auto"/>
              <w:ind w:left="140"/>
              <w:jc w:val="center"/>
            </w:pPr>
          </w:p>
        </w:tc>
      </w:tr>
      <w:tr w14:paraId="4E76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306" w:type="dxa"/>
            <w:gridSpan w:val="7"/>
            <w:noWrap w:val="0"/>
            <w:vAlign w:val="center"/>
          </w:tcPr>
          <w:p w14:paraId="560CBDE8">
            <w:pPr>
              <w:pStyle w:val="12"/>
              <w:bidi w:val="0"/>
              <w:jc w:val="center"/>
            </w:pPr>
            <w:r>
              <w:t>流动人员或临时聘用人员合计</w:t>
            </w:r>
          </w:p>
        </w:tc>
        <w:tc>
          <w:tcPr>
            <w:tcW w:w="2626" w:type="dxa"/>
            <w:gridSpan w:val="3"/>
            <w:noWrap w:val="0"/>
            <w:vAlign w:val="center"/>
          </w:tcPr>
          <w:p w14:paraId="161F2568">
            <w:pPr>
              <w:pStyle w:val="14"/>
              <w:keepNext w:val="0"/>
              <w:keepLines w:val="0"/>
              <w:pageBreakBefore w:val="0"/>
              <w:widowControl w:val="0"/>
              <w:kinsoku/>
              <w:wordWrap/>
              <w:overflowPunct w:val="0"/>
              <w:topLinePunct w:val="0"/>
              <w:autoSpaceDE/>
              <w:autoSpaceDN/>
              <w:bidi w:val="0"/>
              <w:adjustRightInd/>
              <w:snapToGrid/>
              <w:spacing w:before="62" w:line="178" w:lineRule="auto"/>
              <w:ind w:left="79"/>
              <w:jc w:val="center"/>
            </w:pPr>
          </w:p>
        </w:tc>
        <w:tc>
          <w:tcPr>
            <w:tcW w:w="6036" w:type="dxa"/>
            <w:gridSpan w:val="5"/>
            <w:noWrap w:val="0"/>
            <w:vAlign w:val="center"/>
          </w:tcPr>
          <w:p w14:paraId="38C47EF7">
            <w:pPr>
              <w:pStyle w:val="14"/>
              <w:keepNext w:val="0"/>
              <w:keepLines w:val="0"/>
              <w:pageBreakBefore w:val="0"/>
              <w:widowControl w:val="0"/>
              <w:kinsoku/>
              <w:wordWrap/>
              <w:overflowPunct w:val="0"/>
              <w:topLinePunct w:val="0"/>
              <w:autoSpaceDE/>
              <w:autoSpaceDN/>
              <w:bidi w:val="0"/>
              <w:adjustRightInd/>
              <w:snapToGrid/>
              <w:spacing w:before="62" w:line="178" w:lineRule="auto"/>
              <w:ind w:left="140"/>
              <w:jc w:val="center"/>
            </w:pPr>
          </w:p>
        </w:tc>
      </w:tr>
    </w:tbl>
    <w:p w14:paraId="16163760">
      <w:pPr>
        <w:keepNext w:val="0"/>
        <w:keepLines w:val="0"/>
        <w:pageBreakBefore w:val="0"/>
        <w:widowControl w:val="0"/>
        <w:kinsoku/>
        <w:wordWrap/>
        <w:overflowPunct w:val="0"/>
        <w:topLinePunct w:val="0"/>
        <w:autoSpaceDE/>
        <w:autoSpaceDN/>
        <w:bidi w:val="0"/>
        <w:adjustRightInd/>
        <w:snapToGrid/>
        <w:rPr>
          <w:rFonts w:ascii="Arial"/>
          <w:sz w:val="21"/>
        </w:rPr>
      </w:pPr>
    </w:p>
    <w:p w14:paraId="100FC6CF">
      <w:pPr>
        <w:keepNext w:val="0"/>
        <w:keepLines w:val="0"/>
        <w:pageBreakBefore w:val="0"/>
        <w:widowControl w:val="0"/>
        <w:kinsoku/>
        <w:wordWrap/>
        <w:overflowPunct w:val="0"/>
        <w:topLinePunct w:val="0"/>
        <w:autoSpaceDE/>
        <w:autoSpaceDN/>
        <w:bidi w:val="0"/>
        <w:adjustRightInd/>
        <w:snapToGrid/>
        <w:rPr>
          <w:rFonts w:ascii="Arial" w:hAnsi="Arial" w:eastAsia="Arial" w:cs="Arial"/>
          <w:sz w:val="21"/>
          <w:szCs w:val="21"/>
        </w:rPr>
        <w:sectPr>
          <w:footerReference r:id="rId8" w:type="default"/>
          <w:pgSz w:w="16838" w:h="11900" w:orient="landscape"/>
          <w:pgMar w:top="1984" w:right="1474" w:bottom="1984" w:left="1474" w:header="0" w:footer="1406" w:gutter="0"/>
          <w:pgBorders>
            <w:top w:val="none" w:sz="0" w:space="0"/>
            <w:left w:val="none" w:sz="0" w:space="0"/>
            <w:bottom w:val="none" w:sz="0" w:space="0"/>
            <w:right w:val="none" w:sz="0" w:space="0"/>
          </w:pgBorders>
          <w:pgNumType w:fmt="decimal"/>
          <w:cols w:space="720" w:num="1"/>
          <w:rtlGutter w:val="0"/>
          <w:docGrid w:linePitch="1" w:charSpace="0"/>
        </w:sectPr>
      </w:pPr>
    </w:p>
    <w:p w14:paraId="2D7E93E9">
      <w:pPr>
        <w:pStyle w:val="4"/>
        <w:bidi w:val="0"/>
      </w:pPr>
      <w:r>
        <w:t>八、项目指标</w:t>
      </w:r>
    </w:p>
    <w:p w14:paraId="07381AF1">
      <w:pPr>
        <w:pStyle w:val="5"/>
        <w:numPr>
          <w:ilvl w:val="0"/>
          <w:numId w:val="0"/>
        </w:numPr>
        <w:tabs>
          <w:tab w:val="left" w:pos="420"/>
        </w:tabs>
        <w:bidi w:val="0"/>
        <w:ind w:leftChars="200"/>
      </w:pPr>
      <w:r>
        <w:rPr>
          <w:rFonts w:hint="eastAsia"/>
          <w:lang w:eastAsia="zh-CN"/>
        </w:rPr>
        <w:t>（</w:t>
      </w:r>
      <w:r>
        <w:t>一</w:t>
      </w:r>
      <w:r>
        <w:rPr>
          <w:rFonts w:hint="eastAsia"/>
          <w:lang w:eastAsia="zh-CN"/>
        </w:rPr>
        <w:t>）</w:t>
      </w:r>
      <w:r>
        <w:t>项目验收指标</w:t>
      </w:r>
    </w:p>
    <w:tbl>
      <w:tblPr>
        <w:tblStyle w:val="13"/>
        <w:tblW w:w="13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851"/>
        <w:gridCol w:w="718"/>
        <w:gridCol w:w="1277"/>
        <w:gridCol w:w="1531"/>
        <w:gridCol w:w="344"/>
        <w:gridCol w:w="1055"/>
        <w:gridCol w:w="40"/>
        <w:gridCol w:w="1126"/>
        <w:gridCol w:w="224"/>
        <w:gridCol w:w="1219"/>
        <w:gridCol w:w="1178"/>
        <w:gridCol w:w="265"/>
        <w:gridCol w:w="165"/>
        <w:gridCol w:w="1278"/>
        <w:gridCol w:w="1415"/>
        <w:gridCol w:w="30"/>
      </w:tblGrid>
      <w:tr w14:paraId="0D380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6" w:hRule="atLeast"/>
        </w:trPr>
        <w:tc>
          <w:tcPr>
            <w:tcW w:w="13930" w:type="dxa"/>
            <w:gridSpan w:val="17"/>
            <w:tcBorders>
              <w:tl2br w:val="nil"/>
              <w:tr2bl w:val="nil"/>
            </w:tcBorders>
            <w:noWrap w:val="0"/>
            <w:vAlign w:val="top"/>
          </w:tcPr>
          <w:p w14:paraId="7D7B334A">
            <w:pPr>
              <w:pStyle w:val="14"/>
              <w:keepNext w:val="0"/>
              <w:keepLines w:val="0"/>
              <w:pageBreakBefore w:val="0"/>
              <w:widowControl w:val="0"/>
              <w:kinsoku/>
              <w:wordWrap/>
              <w:overflowPunct w:val="0"/>
              <w:topLinePunct w:val="0"/>
              <w:autoSpaceDE/>
              <w:autoSpaceDN/>
              <w:bidi w:val="0"/>
              <w:adjustRightInd/>
              <w:snapToGrid/>
              <w:spacing w:before="91" w:line="219" w:lineRule="auto"/>
              <w:ind w:left="0" w:leftChars="0" w:firstLine="0" w:firstLineChars="0"/>
              <w:rPr>
                <w:rFonts w:ascii="Times New Roman" w:hAnsi="Times New Roman" w:eastAsia="仿宋_GB2312"/>
                <w:sz w:val="28"/>
                <w:szCs w:val="28"/>
              </w:rPr>
            </w:pPr>
            <w:r>
              <w:rPr>
                <w:rFonts w:ascii="Times New Roman" w:hAnsi="Times New Roman" w:eastAsia="仿宋_GB2312"/>
                <w:b/>
                <w:bCs/>
                <w:spacing w:val="-4"/>
                <w:sz w:val="28"/>
                <w:szCs w:val="28"/>
              </w:rPr>
              <w:t>填表说明：</w:t>
            </w:r>
          </w:p>
          <w:p w14:paraId="0E858258">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jc w:val="both"/>
              <w:textAlignment w:val="auto"/>
              <w:rPr>
                <w:rFonts w:ascii="Times New Roman" w:hAnsi="Times New Roman" w:eastAsia="仿宋_GB2312" w:cs="仿宋_GB2312"/>
                <w:color w:val="auto"/>
                <w:kern w:val="2"/>
                <w:sz w:val="28"/>
                <w:szCs w:val="24"/>
                <w:u w:val="none"/>
                <w:lang w:val="en-US" w:eastAsia="zh-CN" w:bidi="ar"/>
              </w:rPr>
            </w:pPr>
            <w:r>
              <w:rPr>
                <w:rFonts w:ascii="Times New Roman" w:hAnsi="Times New Roman" w:eastAsia="仿宋_GB2312" w:cs="仿宋_GB2312"/>
                <w:color w:val="auto"/>
                <w:kern w:val="2"/>
                <w:sz w:val="28"/>
                <w:szCs w:val="24"/>
                <w:u w:val="none"/>
                <w:lang w:val="en-US" w:eastAsia="zh-CN" w:bidi="ar"/>
              </w:rPr>
              <w:t>1.主要技术指标：通过项目实施主要完成的技术指标，应该当定量与定性指标相结合，须与申报书正文中主要技术指标一致。</w:t>
            </w:r>
          </w:p>
          <w:p w14:paraId="5D610FAD">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textAlignment w:val="auto"/>
              <w:rPr>
                <w:rFonts w:ascii="Times New Roman" w:hAnsi="Times New Roman" w:eastAsia="仿宋_GB2312" w:cs="仿宋_GB2312"/>
                <w:color w:val="auto"/>
                <w:kern w:val="2"/>
                <w:sz w:val="28"/>
                <w:szCs w:val="24"/>
                <w:u w:val="none"/>
                <w:lang w:val="en-US" w:eastAsia="zh-CN" w:bidi="ar"/>
              </w:rPr>
            </w:pPr>
            <w:r>
              <w:rPr>
                <w:rFonts w:ascii="Times New Roman" w:hAnsi="Times New Roman" w:eastAsia="仿宋_GB2312" w:cs="仿宋_GB2312"/>
                <w:color w:val="auto"/>
                <w:kern w:val="2"/>
                <w:sz w:val="28"/>
                <w:szCs w:val="24"/>
                <w:u w:val="none"/>
                <w:lang w:val="en-US" w:eastAsia="zh-CN" w:bidi="ar"/>
              </w:rPr>
              <w:t>2.考核指标：指相应成果的技术指标、质量指标、应用指标和产业化指标等，其中，技术指标可以为关键技术、产品的性能参数等；质量指标可以为产品的耐震动、高低温、无故障运行时间等；应用指标可以为成果应用的对象、范围和效果等；产业化指标可以为成果产业化能力、示范工程等。若某项成果属于开创性的成果，立项时已有指标值/状态可填写“无”,若某项成果在立项时已有指标值/状态难以界定，则可填写“/”。</w:t>
            </w:r>
          </w:p>
          <w:p w14:paraId="26780D5B">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textAlignment w:val="auto"/>
              <w:rPr>
                <w:rFonts w:ascii="Times New Roman" w:hAnsi="Times New Roman" w:eastAsia="仿宋_GB2312" w:cs="仿宋_GB2312"/>
                <w:color w:val="auto"/>
                <w:kern w:val="2"/>
                <w:sz w:val="28"/>
                <w:szCs w:val="24"/>
                <w:u w:val="none"/>
                <w:lang w:val="en-US" w:eastAsia="zh-CN" w:bidi="ar"/>
              </w:rPr>
            </w:pPr>
            <w:r>
              <w:rPr>
                <w:rFonts w:ascii="Times New Roman" w:hAnsi="Times New Roman" w:eastAsia="仿宋_GB2312" w:cs="仿宋_GB2312"/>
                <w:color w:val="auto"/>
                <w:kern w:val="2"/>
                <w:sz w:val="28"/>
                <w:szCs w:val="24"/>
                <w:u w:val="none"/>
                <w:lang w:val="en-US" w:eastAsia="zh-CN" w:bidi="ar"/>
              </w:rPr>
              <w:t>3.中期指标：是指在项目信息表中填写的项目信息表中“预计中期时间点”时的指标。</w:t>
            </w:r>
          </w:p>
          <w:p w14:paraId="1884F2D5">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textAlignment w:val="auto"/>
              <w:rPr>
                <w:rFonts w:ascii="Times New Roman" w:hAnsi="Times New Roman" w:eastAsia="仿宋_GB2312" w:cs="仿宋_GB2312"/>
                <w:color w:val="auto"/>
                <w:kern w:val="2"/>
                <w:sz w:val="28"/>
                <w:szCs w:val="24"/>
                <w:u w:val="none"/>
                <w:lang w:val="en-US" w:eastAsia="zh-CN" w:bidi="ar"/>
              </w:rPr>
            </w:pPr>
            <w:r>
              <w:rPr>
                <w:rFonts w:ascii="Times New Roman" w:hAnsi="Times New Roman" w:eastAsia="仿宋_GB2312" w:cs="仿宋_GB2312"/>
                <w:color w:val="auto"/>
                <w:kern w:val="2"/>
                <w:sz w:val="28"/>
                <w:szCs w:val="24"/>
                <w:u w:val="none"/>
                <w:lang w:val="en-US" w:eastAsia="zh-CN" w:bidi="ar"/>
              </w:rPr>
              <w:t>4.考核方式方法及评价手段：应提出符合相关研究成果与指标的具体考核技术方法、测算方法等，同时提出验收时该指标的评价方法建议。</w:t>
            </w:r>
          </w:p>
          <w:p w14:paraId="1D82A6F5">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textAlignment w:val="auto"/>
              <w:rPr>
                <w:rFonts w:ascii="Times New Roman" w:hAnsi="Times New Roman" w:eastAsia="仿宋_GB2312" w:cs="仿宋_GB2312"/>
                <w:color w:val="auto"/>
                <w:kern w:val="2"/>
                <w:sz w:val="28"/>
                <w:szCs w:val="24"/>
                <w:u w:val="none"/>
                <w:lang w:val="en-US" w:eastAsia="zh-CN" w:bidi="ar"/>
              </w:rPr>
            </w:pPr>
            <w:r>
              <w:rPr>
                <w:rFonts w:ascii="Times New Roman" w:hAnsi="Times New Roman" w:eastAsia="仿宋_GB2312" w:cs="仿宋_GB2312"/>
                <w:color w:val="auto"/>
                <w:kern w:val="2"/>
                <w:sz w:val="28"/>
                <w:szCs w:val="24"/>
                <w:u w:val="none"/>
                <w:lang w:val="en-US" w:eastAsia="zh-CN" w:bidi="ar"/>
              </w:rPr>
              <w:t>5.科技报告类型：包括项目验收前撰写的全面描述研究过程和技术内容的最终科技报告、立项报告、项目年度或中期检查时撰写的描述本年度研究过程和进展的年度技术进展报告以及在项目实施过程中撰写的包含科研活动细节及基础数据的专题科技报告</w:t>
            </w:r>
            <w:r>
              <w:rPr>
                <w:rFonts w:hint="eastAsia" w:ascii="Times New Roman" w:hAnsi="Times New Roman" w:eastAsia="仿宋_GB2312" w:cs="仿宋_GB2312"/>
                <w:color w:val="auto"/>
                <w:kern w:val="2"/>
                <w:sz w:val="28"/>
                <w:szCs w:val="24"/>
                <w:u w:val="none"/>
                <w:lang w:val="en-US" w:eastAsia="zh-CN" w:bidi="ar"/>
              </w:rPr>
              <w:t>（</w:t>
            </w:r>
            <w:r>
              <w:rPr>
                <w:rFonts w:ascii="Times New Roman" w:hAnsi="Times New Roman" w:eastAsia="仿宋_GB2312" w:cs="仿宋_GB2312"/>
                <w:color w:val="auto"/>
                <w:kern w:val="2"/>
                <w:sz w:val="28"/>
                <w:szCs w:val="24"/>
                <w:u w:val="none"/>
                <w:lang w:val="en-US" w:eastAsia="zh-CN" w:bidi="ar"/>
              </w:rPr>
              <w:t>如实验报告、试验报告、调研报告、技术考察报告、设计报告、测试报告等</w:t>
            </w:r>
            <w:r>
              <w:rPr>
                <w:rFonts w:hint="eastAsia" w:ascii="Times New Roman" w:hAnsi="Times New Roman" w:eastAsia="仿宋_GB2312" w:cs="仿宋_GB2312"/>
                <w:color w:val="auto"/>
                <w:kern w:val="2"/>
                <w:sz w:val="28"/>
                <w:szCs w:val="24"/>
                <w:u w:val="none"/>
                <w:lang w:val="en-US" w:eastAsia="zh-CN" w:bidi="ar"/>
              </w:rPr>
              <w:t>）</w:t>
            </w:r>
            <w:r>
              <w:rPr>
                <w:rFonts w:ascii="Times New Roman" w:hAnsi="Times New Roman" w:eastAsia="仿宋_GB2312" w:cs="仿宋_GB2312"/>
                <w:color w:val="auto"/>
                <w:kern w:val="2"/>
                <w:sz w:val="28"/>
                <w:szCs w:val="24"/>
                <w:u w:val="none"/>
                <w:lang w:val="en-US" w:eastAsia="zh-CN" w:bidi="ar"/>
              </w:rPr>
              <w:t>。其中，每个项目在验收前须撰写一份最终科技报告；每个项目可根据研究内容、期限和经费强度，撰写数量不等的专题科技报告。科技报告应按国家标准规定的格式撰写。</w:t>
            </w:r>
          </w:p>
          <w:p w14:paraId="544792CC">
            <w:pPr>
              <w:pStyle w:val="14"/>
              <w:keepNext w:val="0"/>
              <w:keepLines w:val="0"/>
              <w:pageBreakBefore w:val="0"/>
              <w:widowControl w:val="0"/>
              <w:kinsoku/>
              <w:wordWrap/>
              <w:overflowPunct w:val="0"/>
              <w:topLinePunct w:val="0"/>
              <w:autoSpaceDE/>
              <w:autoSpaceDN/>
              <w:bidi w:val="0"/>
              <w:adjustRightInd/>
              <w:snapToGrid/>
              <w:spacing w:line="240" w:lineRule="auto"/>
              <w:ind w:left="836" w:leftChars="200" w:right="0" w:hanging="196" w:hangingChars="70"/>
              <w:textAlignment w:val="auto"/>
            </w:pPr>
            <w:r>
              <w:rPr>
                <w:rFonts w:ascii="Times New Roman" w:hAnsi="Times New Roman" w:eastAsia="仿宋_GB2312" w:cs="仿宋_GB2312"/>
                <w:color w:val="auto"/>
                <w:kern w:val="2"/>
                <w:sz w:val="28"/>
                <w:szCs w:val="24"/>
                <w:u w:val="none"/>
                <w:lang w:val="en-US" w:eastAsia="zh-CN" w:bidi="ar"/>
              </w:rPr>
              <w:t>6.主要知识产权指标：应填写项目执行期内预计累计可以获得或审请的各指标数量。</w:t>
            </w:r>
          </w:p>
        </w:tc>
      </w:tr>
      <w:tr w14:paraId="44842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3930" w:type="dxa"/>
            <w:gridSpan w:val="17"/>
            <w:tcBorders>
              <w:tl2br w:val="nil"/>
              <w:tr2bl w:val="nil"/>
            </w:tcBorders>
            <w:noWrap w:val="0"/>
            <w:vAlign w:val="top"/>
          </w:tcPr>
          <w:p w14:paraId="467B50BD">
            <w:pPr>
              <w:pStyle w:val="14"/>
              <w:keepNext w:val="0"/>
              <w:keepLines w:val="0"/>
              <w:pageBreakBefore w:val="0"/>
              <w:widowControl w:val="0"/>
              <w:kinsoku/>
              <w:wordWrap/>
              <w:overflowPunct w:val="0"/>
              <w:topLinePunct w:val="0"/>
              <w:autoSpaceDE/>
              <w:autoSpaceDN/>
              <w:bidi w:val="0"/>
              <w:adjustRightInd/>
              <w:snapToGrid/>
              <w:spacing w:before="45" w:line="195" w:lineRule="auto"/>
              <w:ind w:left="0" w:leftChars="0" w:firstLine="0" w:firstLineChars="0"/>
            </w:pPr>
            <w:r>
              <w:rPr>
                <w:rFonts w:ascii="Times New Roman" w:hAnsi="Times New Roman" w:eastAsia="仿宋_GB2312" w:cs="仿宋_GB2312"/>
                <w:color w:val="auto"/>
                <w:kern w:val="2"/>
                <w:sz w:val="28"/>
                <w:szCs w:val="24"/>
                <w:u w:val="none"/>
                <w:lang w:val="en-US" w:eastAsia="zh-CN" w:bidi="ar"/>
              </w:rPr>
              <w:t>主要技术指标：</w:t>
            </w:r>
          </w:p>
        </w:tc>
      </w:tr>
      <w:tr w14:paraId="2F56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13930" w:type="dxa"/>
            <w:gridSpan w:val="17"/>
            <w:tcBorders>
              <w:tl2br w:val="nil"/>
              <w:tr2bl w:val="nil"/>
            </w:tcBorders>
            <w:noWrap w:val="0"/>
            <w:vAlign w:val="top"/>
          </w:tcPr>
          <w:p w14:paraId="495AFBC1">
            <w:pPr>
              <w:pStyle w:val="14"/>
              <w:keepNext w:val="0"/>
              <w:keepLines w:val="0"/>
              <w:pageBreakBefore w:val="0"/>
              <w:widowControl w:val="0"/>
              <w:kinsoku/>
              <w:wordWrap/>
              <w:overflowPunct w:val="0"/>
              <w:topLinePunct w:val="0"/>
              <w:autoSpaceDE/>
              <w:autoSpaceDN/>
              <w:bidi w:val="0"/>
              <w:adjustRightInd/>
              <w:snapToGrid/>
              <w:spacing w:before="45" w:line="195" w:lineRule="auto"/>
              <w:ind w:left="0" w:leftChars="0" w:firstLine="0" w:firstLineChars="0"/>
            </w:pPr>
            <w:r>
              <w:rPr>
                <w:rFonts w:ascii="Times New Roman" w:hAnsi="Times New Roman" w:eastAsia="仿宋_GB2312" w:cs="仿宋_GB2312"/>
                <w:color w:val="auto"/>
                <w:kern w:val="2"/>
                <w:sz w:val="28"/>
                <w:szCs w:val="24"/>
                <w:u w:val="none"/>
                <w:lang w:val="en-US" w:eastAsia="zh-CN" w:bidi="ar"/>
              </w:rPr>
              <w:t>项目主要目标包括：</w:t>
            </w:r>
          </w:p>
        </w:tc>
      </w:tr>
      <w:tr w14:paraId="5C82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065" w:type="dxa"/>
            <w:gridSpan w:val="2"/>
            <w:tcBorders>
              <w:tl2br w:val="nil"/>
              <w:tr2bl w:val="nil"/>
            </w:tcBorders>
            <w:noWrap w:val="0"/>
            <w:vAlign w:val="center"/>
          </w:tcPr>
          <w:p w14:paraId="67F7304B">
            <w:pPr>
              <w:pStyle w:val="12"/>
              <w:bidi w:val="0"/>
              <w:jc w:val="center"/>
              <w:rPr>
                <w:b/>
                <w:bCs/>
                <w:sz w:val="24"/>
                <w:szCs w:val="24"/>
              </w:rPr>
            </w:pPr>
            <w:r>
              <w:rPr>
                <w:b/>
                <w:bCs/>
                <w:sz w:val="24"/>
                <w:szCs w:val="24"/>
              </w:rPr>
              <w:t>考核指标</w:t>
            </w:r>
          </w:p>
        </w:tc>
        <w:tc>
          <w:tcPr>
            <w:tcW w:w="1995" w:type="dxa"/>
            <w:gridSpan w:val="2"/>
            <w:tcBorders>
              <w:tl2br w:val="nil"/>
              <w:tr2bl w:val="nil"/>
            </w:tcBorders>
            <w:noWrap w:val="0"/>
            <w:vAlign w:val="center"/>
          </w:tcPr>
          <w:p w14:paraId="283EFBBC">
            <w:pPr>
              <w:pStyle w:val="12"/>
              <w:bidi w:val="0"/>
              <w:jc w:val="center"/>
              <w:rPr>
                <w:b/>
                <w:bCs/>
                <w:sz w:val="24"/>
                <w:szCs w:val="24"/>
              </w:rPr>
            </w:pPr>
            <w:r>
              <w:rPr>
                <w:b/>
                <w:bCs/>
                <w:sz w:val="24"/>
                <w:szCs w:val="24"/>
              </w:rPr>
              <w:t>成果名称</w:t>
            </w:r>
          </w:p>
        </w:tc>
        <w:tc>
          <w:tcPr>
            <w:tcW w:w="1875" w:type="dxa"/>
            <w:gridSpan w:val="2"/>
            <w:tcBorders>
              <w:tl2br w:val="nil"/>
              <w:tr2bl w:val="nil"/>
            </w:tcBorders>
            <w:noWrap w:val="0"/>
            <w:vAlign w:val="center"/>
          </w:tcPr>
          <w:p w14:paraId="752B8590">
            <w:pPr>
              <w:pStyle w:val="12"/>
              <w:bidi w:val="0"/>
              <w:jc w:val="center"/>
              <w:rPr>
                <w:b/>
                <w:bCs/>
                <w:sz w:val="24"/>
                <w:szCs w:val="24"/>
              </w:rPr>
            </w:pPr>
            <w:r>
              <w:rPr>
                <w:b/>
                <w:bCs/>
                <w:sz w:val="24"/>
                <w:szCs w:val="24"/>
              </w:rPr>
              <w:t>成果类型</w:t>
            </w:r>
          </w:p>
        </w:tc>
        <w:tc>
          <w:tcPr>
            <w:tcW w:w="1095" w:type="dxa"/>
            <w:gridSpan w:val="2"/>
            <w:tcBorders>
              <w:tl2br w:val="nil"/>
              <w:tr2bl w:val="nil"/>
            </w:tcBorders>
            <w:noWrap w:val="0"/>
            <w:vAlign w:val="center"/>
          </w:tcPr>
          <w:p w14:paraId="75CEAAAA">
            <w:pPr>
              <w:pStyle w:val="12"/>
              <w:bidi w:val="0"/>
              <w:jc w:val="center"/>
              <w:rPr>
                <w:b/>
                <w:bCs/>
                <w:sz w:val="24"/>
                <w:szCs w:val="24"/>
              </w:rPr>
            </w:pPr>
            <w:r>
              <w:rPr>
                <w:b/>
                <w:bCs/>
                <w:sz w:val="24"/>
                <w:szCs w:val="24"/>
              </w:rPr>
              <w:t>完成单位</w:t>
            </w:r>
          </w:p>
        </w:tc>
        <w:tc>
          <w:tcPr>
            <w:tcW w:w="1126" w:type="dxa"/>
            <w:tcBorders>
              <w:tl2br w:val="nil"/>
              <w:tr2bl w:val="nil"/>
            </w:tcBorders>
            <w:noWrap w:val="0"/>
            <w:vAlign w:val="center"/>
          </w:tcPr>
          <w:p w14:paraId="1C566672">
            <w:pPr>
              <w:pStyle w:val="12"/>
              <w:bidi w:val="0"/>
              <w:jc w:val="center"/>
              <w:rPr>
                <w:b/>
                <w:bCs/>
                <w:sz w:val="24"/>
                <w:szCs w:val="24"/>
              </w:rPr>
            </w:pPr>
            <w:r>
              <w:rPr>
                <w:b/>
                <w:bCs/>
                <w:sz w:val="24"/>
                <w:szCs w:val="24"/>
              </w:rPr>
              <w:t>指标名称</w:t>
            </w:r>
          </w:p>
        </w:tc>
        <w:tc>
          <w:tcPr>
            <w:tcW w:w="1443" w:type="dxa"/>
            <w:gridSpan w:val="2"/>
            <w:tcBorders>
              <w:tl2br w:val="nil"/>
              <w:tr2bl w:val="nil"/>
            </w:tcBorders>
            <w:noWrap w:val="0"/>
            <w:vAlign w:val="center"/>
          </w:tcPr>
          <w:p w14:paraId="23ADABB4">
            <w:pPr>
              <w:pStyle w:val="12"/>
              <w:bidi w:val="0"/>
              <w:jc w:val="center"/>
              <w:rPr>
                <w:b/>
                <w:bCs/>
                <w:sz w:val="24"/>
                <w:szCs w:val="24"/>
              </w:rPr>
            </w:pPr>
            <w:r>
              <w:rPr>
                <w:b/>
                <w:bCs/>
                <w:sz w:val="24"/>
                <w:szCs w:val="24"/>
              </w:rPr>
              <w:t>立项时指标值/状态</w:t>
            </w:r>
          </w:p>
        </w:tc>
        <w:tc>
          <w:tcPr>
            <w:tcW w:w="1443" w:type="dxa"/>
            <w:gridSpan w:val="2"/>
            <w:tcBorders>
              <w:tl2br w:val="nil"/>
              <w:tr2bl w:val="nil"/>
            </w:tcBorders>
            <w:noWrap w:val="0"/>
            <w:vAlign w:val="center"/>
          </w:tcPr>
          <w:p w14:paraId="1300B8A2">
            <w:pPr>
              <w:pStyle w:val="12"/>
              <w:bidi w:val="0"/>
              <w:jc w:val="center"/>
              <w:rPr>
                <w:b/>
                <w:bCs/>
                <w:sz w:val="24"/>
                <w:szCs w:val="24"/>
              </w:rPr>
            </w:pPr>
            <w:r>
              <w:rPr>
                <w:b/>
                <w:bCs/>
                <w:sz w:val="24"/>
                <w:szCs w:val="24"/>
              </w:rPr>
              <w:t>中期指标值/状态</w:t>
            </w:r>
          </w:p>
        </w:tc>
        <w:tc>
          <w:tcPr>
            <w:tcW w:w="1443" w:type="dxa"/>
            <w:gridSpan w:val="2"/>
            <w:tcBorders>
              <w:tl2br w:val="nil"/>
              <w:tr2bl w:val="nil"/>
            </w:tcBorders>
            <w:noWrap w:val="0"/>
            <w:vAlign w:val="center"/>
          </w:tcPr>
          <w:p w14:paraId="4AF6D9D1">
            <w:pPr>
              <w:pStyle w:val="12"/>
              <w:bidi w:val="0"/>
              <w:jc w:val="center"/>
              <w:rPr>
                <w:b/>
                <w:bCs/>
                <w:sz w:val="24"/>
                <w:szCs w:val="24"/>
              </w:rPr>
            </w:pPr>
            <w:r>
              <w:rPr>
                <w:b/>
                <w:bCs/>
                <w:sz w:val="24"/>
                <w:szCs w:val="24"/>
              </w:rPr>
              <w:t>完成时指标值/状态</w:t>
            </w:r>
          </w:p>
        </w:tc>
        <w:tc>
          <w:tcPr>
            <w:tcW w:w="1445" w:type="dxa"/>
            <w:gridSpan w:val="2"/>
            <w:tcBorders>
              <w:tl2br w:val="nil"/>
              <w:tr2bl w:val="nil"/>
            </w:tcBorders>
            <w:noWrap w:val="0"/>
            <w:vAlign w:val="center"/>
          </w:tcPr>
          <w:p w14:paraId="437E3BA4">
            <w:pPr>
              <w:pStyle w:val="12"/>
              <w:bidi w:val="0"/>
              <w:jc w:val="center"/>
              <w:rPr>
                <w:b/>
                <w:bCs/>
                <w:sz w:val="24"/>
                <w:szCs w:val="24"/>
              </w:rPr>
            </w:pPr>
            <w:r>
              <w:rPr>
                <w:b/>
                <w:bCs/>
                <w:sz w:val="24"/>
                <w:szCs w:val="24"/>
              </w:rPr>
              <w:t>考核方式</w:t>
            </w:r>
            <w:r>
              <w:rPr>
                <w:rFonts w:hint="eastAsia"/>
                <w:b/>
                <w:bCs/>
                <w:sz w:val="24"/>
                <w:szCs w:val="24"/>
                <w:lang w:eastAsia="zh-CN"/>
              </w:rPr>
              <w:t>（</w:t>
            </w:r>
            <w:r>
              <w:rPr>
                <w:b/>
                <w:bCs/>
                <w:sz w:val="24"/>
                <w:szCs w:val="24"/>
              </w:rPr>
              <w:t>方法</w:t>
            </w:r>
            <w:r>
              <w:rPr>
                <w:rFonts w:hint="eastAsia"/>
                <w:b/>
                <w:bCs/>
                <w:sz w:val="24"/>
                <w:szCs w:val="24"/>
                <w:lang w:eastAsia="zh-CN"/>
              </w:rPr>
              <w:t>）</w:t>
            </w:r>
            <w:r>
              <w:rPr>
                <w:b/>
                <w:bCs/>
                <w:sz w:val="24"/>
                <w:szCs w:val="24"/>
              </w:rPr>
              <w:t>及评价手段</w:t>
            </w:r>
          </w:p>
        </w:tc>
      </w:tr>
      <w:tr w14:paraId="06D9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065" w:type="dxa"/>
            <w:gridSpan w:val="2"/>
            <w:vMerge w:val="restart"/>
            <w:tcBorders>
              <w:tl2br w:val="nil"/>
              <w:tr2bl w:val="nil"/>
            </w:tcBorders>
            <w:noWrap w:val="0"/>
            <w:vAlign w:val="top"/>
          </w:tcPr>
          <w:p w14:paraId="0F7B6B82">
            <w:pPr>
              <w:pStyle w:val="12"/>
              <w:bidi w:val="0"/>
              <w:jc w:val="both"/>
              <w:rPr>
                <w:rFonts w:hint="eastAsia" w:eastAsia="仿宋_GB2312"/>
                <w:sz w:val="24"/>
                <w:szCs w:val="24"/>
                <w:lang w:eastAsia="zh-CN"/>
              </w:rPr>
            </w:pPr>
            <w:r>
              <w:rPr>
                <w:rFonts w:hint="eastAsia"/>
                <w:sz w:val="24"/>
                <w:szCs w:val="24"/>
                <w:lang w:eastAsia="zh-CN"/>
              </w:rPr>
              <w:t>例：</w:t>
            </w:r>
            <w:r>
              <w:rPr>
                <w:rFonts w:hint="eastAsia"/>
                <w:sz w:val="24"/>
                <w:szCs w:val="24"/>
                <w:lang w:val="en-US" w:eastAsia="zh-CN"/>
              </w:rPr>
              <w:t>技术指标（</w:t>
            </w:r>
            <w:r>
              <w:rPr>
                <w:rFonts w:hint="eastAsia"/>
                <w:b/>
                <w:bCs/>
                <w:sz w:val="24"/>
                <w:szCs w:val="24"/>
                <w:lang w:val="en-US" w:eastAsia="zh-CN"/>
              </w:rPr>
              <w:t>关键技术、产品的性能参数等</w:t>
            </w:r>
            <w:r>
              <w:rPr>
                <w:rFonts w:hint="eastAsia"/>
                <w:sz w:val="24"/>
                <w:szCs w:val="24"/>
                <w:lang w:val="en-US" w:eastAsia="zh-CN"/>
              </w:rPr>
              <w:t>）、质量指标（</w:t>
            </w:r>
            <w:r>
              <w:rPr>
                <w:rFonts w:hint="eastAsia"/>
                <w:b/>
                <w:bCs/>
                <w:sz w:val="24"/>
                <w:szCs w:val="24"/>
                <w:lang w:val="en-US" w:eastAsia="zh-CN"/>
              </w:rPr>
              <w:t>产品的耐震动、高低温、无故障运行时间等</w:t>
            </w:r>
            <w:r>
              <w:rPr>
                <w:rFonts w:hint="eastAsia"/>
                <w:sz w:val="24"/>
                <w:szCs w:val="24"/>
                <w:lang w:val="en-US" w:eastAsia="zh-CN"/>
              </w:rPr>
              <w:t>）、应用指标（</w:t>
            </w:r>
            <w:r>
              <w:rPr>
                <w:rFonts w:hint="eastAsia"/>
                <w:b/>
                <w:bCs/>
                <w:sz w:val="24"/>
                <w:szCs w:val="24"/>
                <w:lang w:val="en-US" w:eastAsia="zh-CN"/>
              </w:rPr>
              <w:t>成果应用的对象、范围和效果等</w:t>
            </w:r>
            <w:r>
              <w:rPr>
                <w:rFonts w:hint="eastAsia"/>
                <w:sz w:val="24"/>
                <w:szCs w:val="24"/>
                <w:lang w:val="en-US" w:eastAsia="zh-CN"/>
              </w:rPr>
              <w:t>）和产业化指标（</w:t>
            </w:r>
            <w:r>
              <w:rPr>
                <w:rFonts w:hint="eastAsia"/>
                <w:b/>
                <w:bCs/>
                <w:sz w:val="24"/>
                <w:szCs w:val="24"/>
                <w:lang w:val="en-US" w:eastAsia="zh-CN"/>
              </w:rPr>
              <w:t>成果产业化能力、示范工程等</w:t>
            </w:r>
            <w:r>
              <w:rPr>
                <w:rFonts w:hint="eastAsia"/>
                <w:sz w:val="24"/>
                <w:szCs w:val="24"/>
                <w:lang w:val="en-US" w:eastAsia="zh-CN"/>
              </w:rPr>
              <w:t>）</w:t>
            </w:r>
          </w:p>
        </w:tc>
        <w:tc>
          <w:tcPr>
            <w:tcW w:w="1995" w:type="dxa"/>
            <w:gridSpan w:val="2"/>
            <w:vMerge w:val="restart"/>
            <w:tcBorders>
              <w:tl2br w:val="nil"/>
              <w:tr2bl w:val="nil"/>
            </w:tcBorders>
            <w:noWrap w:val="0"/>
            <w:vAlign w:val="top"/>
          </w:tcPr>
          <w:p w14:paraId="6787FC3F">
            <w:pPr>
              <w:pStyle w:val="12"/>
              <w:bidi w:val="0"/>
              <w:rPr>
                <w:rFonts w:hint="eastAsia" w:eastAsia="仿宋_GB2312"/>
                <w:sz w:val="24"/>
                <w:szCs w:val="24"/>
                <w:lang w:eastAsia="zh-CN"/>
              </w:rPr>
            </w:pPr>
            <w:r>
              <w:rPr>
                <w:rFonts w:hint="eastAsia"/>
                <w:sz w:val="24"/>
                <w:szCs w:val="24"/>
                <w:lang w:eastAsia="zh-CN"/>
              </w:rPr>
              <w:t>例：</w:t>
            </w:r>
            <w:r>
              <w:rPr>
                <w:rFonts w:hint="eastAsia"/>
                <w:b/>
                <w:bCs/>
                <w:sz w:val="24"/>
                <w:szCs w:val="24"/>
                <w:lang w:val="en-US" w:eastAsia="zh-CN"/>
              </w:rPr>
              <w:t>××</w:t>
            </w:r>
            <w:r>
              <w:rPr>
                <w:rFonts w:hint="eastAsia" w:eastAsia="仿宋_GB2312"/>
                <w:b/>
                <w:bCs/>
                <w:sz w:val="24"/>
                <w:szCs w:val="24"/>
                <w:lang w:eastAsia="zh-CN"/>
              </w:rPr>
              <w:t>专著、论文、专利、学术报告</w:t>
            </w:r>
            <w:r>
              <w:rPr>
                <w:rFonts w:hint="eastAsia"/>
                <w:b/>
                <w:bCs/>
                <w:sz w:val="24"/>
                <w:szCs w:val="24"/>
                <w:lang w:eastAsia="zh-CN"/>
              </w:rPr>
              <w:t>、</w:t>
            </w:r>
            <w:r>
              <w:rPr>
                <w:rFonts w:hint="eastAsia" w:eastAsia="仿宋_GB2312"/>
                <w:b/>
                <w:bCs/>
                <w:sz w:val="24"/>
                <w:szCs w:val="24"/>
                <w:lang w:eastAsia="zh-CN"/>
              </w:rPr>
              <w:t>学术方案</w:t>
            </w:r>
            <w:r>
              <w:rPr>
                <w:rFonts w:hint="eastAsia"/>
                <w:b/>
                <w:bCs/>
                <w:sz w:val="24"/>
                <w:szCs w:val="24"/>
                <w:lang w:eastAsia="zh-CN"/>
              </w:rPr>
              <w:t>；</w:t>
            </w:r>
            <w:r>
              <w:rPr>
                <w:rFonts w:hint="eastAsia"/>
                <w:b/>
                <w:bCs/>
                <w:sz w:val="24"/>
                <w:szCs w:val="24"/>
                <w:lang w:val="en-US" w:eastAsia="zh-CN"/>
              </w:rPr>
              <w:t>××</w:t>
            </w:r>
            <w:r>
              <w:rPr>
                <w:rFonts w:hint="eastAsia" w:eastAsia="仿宋_GB2312"/>
                <w:b/>
                <w:bCs/>
                <w:sz w:val="24"/>
                <w:szCs w:val="24"/>
                <w:lang w:eastAsia="zh-CN"/>
              </w:rPr>
              <w:t>专利、样品、应用方案</w:t>
            </w:r>
            <w:r>
              <w:rPr>
                <w:rFonts w:hint="eastAsia"/>
                <w:b/>
                <w:bCs/>
                <w:sz w:val="24"/>
                <w:szCs w:val="24"/>
                <w:lang w:eastAsia="zh-CN"/>
              </w:rPr>
              <w:t>、</w:t>
            </w:r>
            <w:r>
              <w:rPr>
                <w:rFonts w:hint="eastAsia" w:eastAsia="仿宋_GB2312"/>
                <w:b/>
                <w:bCs/>
                <w:sz w:val="24"/>
                <w:szCs w:val="24"/>
                <w:lang w:eastAsia="zh-CN"/>
              </w:rPr>
              <w:t>功能结论</w:t>
            </w:r>
            <w:r>
              <w:rPr>
                <w:rFonts w:hint="eastAsia"/>
                <w:b/>
                <w:bCs/>
                <w:sz w:val="24"/>
                <w:szCs w:val="24"/>
                <w:lang w:eastAsia="zh-CN"/>
              </w:rPr>
              <w:t>；</w:t>
            </w:r>
            <w:r>
              <w:rPr>
                <w:rFonts w:hint="eastAsia"/>
                <w:b/>
                <w:bCs/>
                <w:sz w:val="24"/>
                <w:szCs w:val="24"/>
                <w:lang w:val="en-US" w:eastAsia="zh-CN"/>
              </w:rPr>
              <w:t>××</w:t>
            </w:r>
            <w:r>
              <w:rPr>
                <w:rFonts w:hint="eastAsia" w:eastAsia="仿宋_GB2312"/>
                <w:b/>
                <w:bCs/>
                <w:sz w:val="24"/>
                <w:szCs w:val="24"/>
                <w:lang w:eastAsia="zh-CN"/>
              </w:rPr>
              <w:t>技术方案、部件、样机、产品、专利</w:t>
            </w:r>
            <w:r>
              <w:rPr>
                <w:rFonts w:hint="eastAsia"/>
                <w:b/>
                <w:bCs/>
                <w:sz w:val="24"/>
                <w:szCs w:val="24"/>
                <w:lang w:eastAsia="zh-CN"/>
              </w:rPr>
              <w:t>、</w:t>
            </w:r>
            <w:r>
              <w:rPr>
                <w:rFonts w:hint="eastAsia" w:eastAsia="仿宋_GB2312"/>
                <w:b/>
                <w:bCs/>
                <w:sz w:val="24"/>
                <w:szCs w:val="24"/>
                <w:lang w:eastAsia="zh-CN"/>
              </w:rPr>
              <w:t>标准</w:t>
            </w:r>
          </w:p>
        </w:tc>
        <w:tc>
          <w:tcPr>
            <w:tcW w:w="1875" w:type="dxa"/>
            <w:gridSpan w:val="2"/>
            <w:vMerge w:val="restart"/>
            <w:tcBorders>
              <w:tl2br w:val="nil"/>
              <w:tr2bl w:val="nil"/>
            </w:tcBorders>
            <w:noWrap w:val="0"/>
            <w:vAlign w:val="top"/>
          </w:tcPr>
          <w:p w14:paraId="06655A54">
            <w:pPr>
              <w:pStyle w:val="12"/>
              <w:bidi w:val="0"/>
              <w:jc w:val="both"/>
              <w:rPr>
                <w:rFonts w:hint="default"/>
                <w:b w:val="0"/>
                <w:bCs w:val="0"/>
                <w:sz w:val="24"/>
                <w:szCs w:val="24"/>
                <w:lang w:val="en-US" w:eastAsia="zh-CN"/>
              </w:rPr>
            </w:pPr>
            <w:r>
              <w:rPr>
                <w:rFonts w:hint="eastAsia"/>
                <w:b/>
                <w:bCs/>
                <w:sz w:val="24"/>
                <w:szCs w:val="24"/>
                <w:lang w:eastAsia="zh-CN"/>
              </w:rPr>
              <w:t>新理论、新原理、新产品、新技术、新方法、关键部件、数据库、软件、应用解决方案、实验装置</w:t>
            </w:r>
            <w:r>
              <w:rPr>
                <w:rFonts w:hint="eastAsia"/>
                <w:b/>
                <w:bCs/>
                <w:sz w:val="24"/>
                <w:szCs w:val="24"/>
                <w:lang w:val="en-US" w:eastAsia="zh-CN"/>
              </w:rPr>
              <w:t>/系统、临床指南/规范、工程工艺、标准、新品种、技术规程、其他</w:t>
            </w:r>
          </w:p>
        </w:tc>
        <w:tc>
          <w:tcPr>
            <w:tcW w:w="1095" w:type="dxa"/>
            <w:gridSpan w:val="2"/>
            <w:vMerge w:val="restart"/>
            <w:tcBorders>
              <w:tl2br w:val="nil"/>
              <w:tr2bl w:val="nil"/>
            </w:tcBorders>
            <w:noWrap w:val="0"/>
            <w:vAlign w:val="top"/>
          </w:tcPr>
          <w:p w14:paraId="318AD553">
            <w:pPr>
              <w:pStyle w:val="12"/>
              <w:bidi w:val="0"/>
              <w:rPr>
                <w:sz w:val="24"/>
                <w:szCs w:val="24"/>
              </w:rPr>
            </w:pPr>
          </w:p>
        </w:tc>
        <w:tc>
          <w:tcPr>
            <w:tcW w:w="1126" w:type="dxa"/>
            <w:tcBorders>
              <w:tl2br w:val="nil"/>
              <w:tr2bl w:val="nil"/>
            </w:tcBorders>
            <w:noWrap w:val="0"/>
            <w:vAlign w:val="top"/>
          </w:tcPr>
          <w:p w14:paraId="6AD594C4">
            <w:pPr>
              <w:pStyle w:val="12"/>
              <w:bidi w:val="0"/>
              <w:rPr>
                <w:sz w:val="24"/>
                <w:szCs w:val="24"/>
              </w:rPr>
            </w:pPr>
          </w:p>
        </w:tc>
        <w:tc>
          <w:tcPr>
            <w:tcW w:w="1443" w:type="dxa"/>
            <w:gridSpan w:val="2"/>
            <w:tcBorders>
              <w:tl2br w:val="nil"/>
              <w:tr2bl w:val="nil"/>
            </w:tcBorders>
            <w:noWrap w:val="0"/>
            <w:vAlign w:val="top"/>
          </w:tcPr>
          <w:p w14:paraId="7E1CD99B">
            <w:pPr>
              <w:pStyle w:val="12"/>
              <w:bidi w:val="0"/>
              <w:rPr>
                <w:sz w:val="24"/>
                <w:szCs w:val="24"/>
              </w:rPr>
            </w:pPr>
          </w:p>
        </w:tc>
        <w:tc>
          <w:tcPr>
            <w:tcW w:w="1443" w:type="dxa"/>
            <w:gridSpan w:val="2"/>
            <w:tcBorders>
              <w:tl2br w:val="nil"/>
              <w:tr2bl w:val="nil"/>
            </w:tcBorders>
            <w:noWrap w:val="0"/>
            <w:vAlign w:val="top"/>
          </w:tcPr>
          <w:p w14:paraId="344C6B8B">
            <w:pPr>
              <w:pStyle w:val="12"/>
              <w:bidi w:val="0"/>
              <w:rPr>
                <w:sz w:val="24"/>
                <w:szCs w:val="24"/>
              </w:rPr>
            </w:pPr>
          </w:p>
        </w:tc>
        <w:tc>
          <w:tcPr>
            <w:tcW w:w="1443" w:type="dxa"/>
            <w:gridSpan w:val="2"/>
            <w:tcBorders>
              <w:tl2br w:val="nil"/>
              <w:tr2bl w:val="nil"/>
            </w:tcBorders>
            <w:noWrap w:val="0"/>
            <w:vAlign w:val="top"/>
          </w:tcPr>
          <w:p w14:paraId="5A6F46A0">
            <w:pPr>
              <w:pStyle w:val="12"/>
              <w:bidi w:val="0"/>
              <w:rPr>
                <w:sz w:val="24"/>
                <w:szCs w:val="24"/>
              </w:rPr>
            </w:pPr>
          </w:p>
        </w:tc>
        <w:tc>
          <w:tcPr>
            <w:tcW w:w="1445" w:type="dxa"/>
            <w:gridSpan w:val="2"/>
            <w:tcBorders>
              <w:tl2br w:val="nil"/>
              <w:tr2bl w:val="nil"/>
            </w:tcBorders>
            <w:noWrap w:val="0"/>
            <w:vAlign w:val="top"/>
          </w:tcPr>
          <w:p w14:paraId="42500C6B">
            <w:pPr>
              <w:pStyle w:val="12"/>
              <w:bidi w:val="0"/>
              <w:rPr>
                <w:sz w:val="24"/>
                <w:szCs w:val="24"/>
              </w:rPr>
            </w:pPr>
          </w:p>
        </w:tc>
      </w:tr>
      <w:tr w14:paraId="5815A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065" w:type="dxa"/>
            <w:gridSpan w:val="2"/>
            <w:vMerge w:val="continue"/>
            <w:tcBorders>
              <w:tl2br w:val="nil"/>
              <w:tr2bl w:val="nil"/>
            </w:tcBorders>
            <w:noWrap w:val="0"/>
            <w:vAlign w:val="top"/>
          </w:tcPr>
          <w:p w14:paraId="0581E0E8">
            <w:pPr>
              <w:pStyle w:val="12"/>
              <w:bidi w:val="0"/>
              <w:rPr>
                <w:sz w:val="24"/>
                <w:szCs w:val="24"/>
              </w:rPr>
            </w:pPr>
          </w:p>
        </w:tc>
        <w:tc>
          <w:tcPr>
            <w:tcW w:w="1995" w:type="dxa"/>
            <w:gridSpan w:val="2"/>
            <w:vMerge w:val="continue"/>
            <w:tcBorders>
              <w:tl2br w:val="nil"/>
              <w:tr2bl w:val="nil"/>
            </w:tcBorders>
            <w:noWrap w:val="0"/>
            <w:vAlign w:val="top"/>
          </w:tcPr>
          <w:p w14:paraId="3999D563">
            <w:pPr>
              <w:pStyle w:val="12"/>
              <w:bidi w:val="0"/>
              <w:rPr>
                <w:sz w:val="24"/>
                <w:szCs w:val="24"/>
              </w:rPr>
            </w:pPr>
          </w:p>
        </w:tc>
        <w:tc>
          <w:tcPr>
            <w:tcW w:w="1875" w:type="dxa"/>
            <w:gridSpan w:val="2"/>
            <w:vMerge w:val="continue"/>
            <w:tcBorders>
              <w:tl2br w:val="nil"/>
              <w:tr2bl w:val="nil"/>
            </w:tcBorders>
            <w:noWrap w:val="0"/>
            <w:vAlign w:val="top"/>
          </w:tcPr>
          <w:p w14:paraId="573CABEB">
            <w:pPr>
              <w:pStyle w:val="12"/>
              <w:bidi w:val="0"/>
              <w:rPr>
                <w:sz w:val="24"/>
                <w:szCs w:val="24"/>
              </w:rPr>
            </w:pPr>
          </w:p>
        </w:tc>
        <w:tc>
          <w:tcPr>
            <w:tcW w:w="1095" w:type="dxa"/>
            <w:gridSpan w:val="2"/>
            <w:vMerge w:val="continue"/>
            <w:tcBorders>
              <w:tl2br w:val="nil"/>
              <w:tr2bl w:val="nil"/>
            </w:tcBorders>
            <w:noWrap w:val="0"/>
            <w:vAlign w:val="top"/>
          </w:tcPr>
          <w:p w14:paraId="010194F9">
            <w:pPr>
              <w:pStyle w:val="12"/>
              <w:bidi w:val="0"/>
              <w:rPr>
                <w:sz w:val="24"/>
                <w:szCs w:val="24"/>
              </w:rPr>
            </w:pPr>
          </w:p>
        </w:tc>
        <w:tc>
          <w:tcPr>
            <w:tcW w:w="1126" w:type="dxa"/>
            <w:tcBorders>
              <w:tl2br w:val="nil"/>
              <w:tr2bl w:val="nil"/>
            </w:tcBorders>
            <w:noWrap w:val="0"/>
            <w:vAlign w:val="top"/>
          </w:tcPr>
          <w:p w14:paraId="66C5F9BD">
            <w:pPr>
              <w:pStyle w:val="12"/>
              <w:bidi w:val="0"/>
              <w:rPr>
                <w:sz w:val="24"/>
                <w:szCs w:val="24"/>
              </w:rPr>
            </w:pPr>
          </w:p>
        </w:tc>
        <w:tc>
          <w:tcPr>
            <w:tcW w:w="1443" w:type="dxa"/>
            <w:gridSpan w:val="2"/>
            <w:tcBorders>
              <w:tl2br w:val="nil"/>
              <w:tr2bl w:val="nil"/>
            </w:tcBorders>
            <w:noWrap w:val="0"/>
            <w:vAlign w:val="top"/>
          </w:tcPr>
          <w:p w14:paraId="57C7F221">
            <w:pPr>
              <w:pStyle w:val="12"/>
              <w:bidi w:val="0"/>
              <w:rPr>
                <w:sz w:val="24"/>
                <w:szCs w:val="24"/>
              </w:rPr>
            </w:pPr>
          </w:p>
        </w:tc>
        <w:tc>
          <w:tcPr>
            <w:tcW w:w="1443" w:type="dxa"/>
            <w:gridSpan w:val="2"/>
            <w:tcBorders>
              <w:tl2br w:val="nil"/>
              <w:tr2bl w:val="nil"/>
            </w:tcBorders>
            <w:noWrap w:val="0"/>
            <w:vAlign w:val="top"/>
          </w:tcPr>
          <w:p w14:paraId="0DAEAE45">
            <w:pPr>
              <w:pStyle w:val="12"/>
              <w:bidi w:val="0"/>
              <w:rPr>
                <w:sz w:val="24"/>
                <w:szCs w:val="24"/>
              </w:rPr>
            </w:pPr>
          </w:p>
        </w:tc>
        <w:tc>
          <w:tcPr>
            <w:tcW w:w="1443" w:type="dxa"/>
            <w:gridSpan w:val="2"/>
            <w:tcBorders>
              <w:tl2br w:val="nil"/>
              <w:tr2bl w:val="nil"/>
            </w:tcBorders>
            <w:noWrap w:val="0"/>
            <w:vAlign w:val="top"/>
          </w:tcPr>
          <w:p w14:paraId="13825EA5">
            <w:pPr>
              <w:pStyle w:val="12"/>
              <w:bidi w:val="0"/>
              <w:rPr>
                <w:sz w:val="24"/>
                <w:szCs w:val="24"/>
              </w:rPr>
            </w:pPr>
          </w:p>
        </w:tc>
        <w:tc>
          <w:tcPr>
            <w:tcW w:w="1445" w:type="dxa"/>
            <w:gridSpan w:val="2"/>
            <w:tcBorders>
              <w:tl2br w:val="nil"/>
              <w:tr2bl w:val="nil"/>
            </w:tcBorders>
            <w:noWrap w:val="0"/>
            <w:vAlign w:val="top"/>
          </w:tcPr>
          <w:p w14:paraId="269F74DF">
            <w:pPr>
              <w:pStyle w:val="12"/>
              <w:bidi w:val="0"/>
              <w:rPr>
                <w:sz w:val="24"/>
                <w:szCs w:val="24"/>
              </w:rPr>
            </w:pPr>
          </w:p>
        </w:tc>
      </w:tr>
      <w:tr w14:paraId="4DDC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065" w:type="dxa"/>
            <w:gridSpan w:val="2"/>
            <w:vMerge w:val="continue"/>
            <w:tcBorders>
              <w:tl2br w:val="nil"/>
              <w:tr2bl w:val="nil"/>
            </w:tcBorders>
            <w:noWrap w:val="0"/>
            <w:vAlign w:val="top"/>
          </w:tcPr>
          <w:p w14:paraId="00C94671">
            <w:pPr>
              <w:pStyle w:val="12"/>
              <w:bidi w:val="0"/>
              <w:rPr>
                <w:sz w:val="24"/>
                <w:szCs w:val="24"/>
              </w:rPr>
            </w:pPr>
          </w:p>
        </w:tc>
        <w:tc>
          <w:tcPr>
            <w:tcW w:w="1995" w:type="dxa"/>
            <w:gridSpan w:val="2"/>
            <w:vMerge w:val="continue"/>
            <w:tcBorders>
              <w:tl2br w:val="nil"/>
              <w:tr2bl w:val="nil"/>
            </w:tcBorders>
            <w:noWrap w:val="0"/>
            <w:vAlign w:val="top"/>
          </w:tcPr>
          <w:p w14:paraId="7B1D007C">
            <w:pPr>
              <w:pStyle w:val="12"/>
              <w:bidi w:val="0"/>
              <w:rPr>
                <w:sz w:val="24"/>
                <w:szCs w:val="24"/>
              </w:rPr>
            </w:pPr>
          </w:p>
        </w:tc>
        <w:tc>
          <w:tcPr>
            <w:tcW w:w="1875" w:type="dxa"/>
            <w:gridSpan w:val="2"/>
            <w:vMerge w:val="continue"/>
            <w:tcBorders>
              <w:tl2br w:val="nil"/>
              <w:tr2bl w:val="nil"/>
            </w:tcBorders>
            <w:noWrap w:val="0"/>
            <w:vAlign w:val="top"/>
          </w:tcPr>
          <w:p w14:paraId="7F95629B">
            <w:pPr>
              <w:pStyle w:val="12"/>
              <w:bidi w:val="0"/>
              <w:rPr>
                <w:sz w:val="24"/>
                <w:szCs w:val="24"/>
              </w:rPr>
            </w:pPr>
          </w:p>
        </w:tc>
        <w:tc>
          <w:tcPr>
            <w:tcW w:w="1095" w:type="dxa"/>
            <w:gridSpan w:val="2"/>
            <w:vMerge w:val="continue"/>
            <w:tcBorders>
              <w:tl2br w:val="nil"/>
              <w:tr2bl w:val="nil"/>
            </w:tcBorders>
            <w:noWrap w:val="0"/>
            <w:vAlign w:val="top"/>
          </w:tcPr>
          <w:p w14:paraId="3413193C">
            <w:pPr>
              <w:pStyle w:val="12"/>
              <w:bidi w:val="0"/>
              <w:rPr>
                <w:sz w:val="24"/>
                <w:szCs w:val="24"/>
              </w:rPr>
            </w:pPr>
          </w:p>
        </w:tc>
        <w:tc>
          <w:tcPr>
            <w:tcW w:w="1126" w:type="dxa"/>
            <w:tcBorders>
              <w:tl2br w:val="nil"/>
              <w:tr2bl w:val="nil"/>
            </w:tcBorders>
            <w:noWrap w:val="0"/>
            <w:vAlign w:val="top"/>
          </w:tcPr>
          <w:p w14:paraId="063D76B3">
            <w:pPr>
              <w:pStyle w:val="12"/>
              <w:bidi w:val="0"/>
              <w:rPr>
                <w:sz w:val="24"/>
                <w:szCs w:val="24"/>
              </w:rPr>
            </w:pPr>
          </w:p>
        </w:tc>
        <w:tc>
          <w:tcPr>
            <w:tcW w:w="1443" w:type="dxa"/>
            <w:gridSpan w:val="2"/>
            <w:tcBorders>
              <w:tl2br w:val="nil"/>
              <w:tr2bl w:val="nil"/>
            </w:tcBorders>
            <w:noWrap w:val="0"/>
            <w:vAlign w:val="top"/>
          </w:tcPr>
          <w:p w14:paraId="65B8333C">
            <w:pPr>
              <w:pStyle w:val="12"/>
              <w:bidi w:val="0"/>
              <w:rPr>
                <w:sz w:val="24"/>
                <w:szCs w:val="24"/>
              </w:rPr>
            </w:pPr>
          </w:p>
        </w:tc>
        <w:tc>
          <w:tcPr>
            <w:tcW w:w="1443" w:type="dxa"/>
            <w:gridSpan w:val="2"/>
            <w:tcBorders>
              <w:tl2br w:val="nil"/>
              <w:tr2bl w:val="nil"/>
            </w:tcBorders>
            <w:noWrap w:val="0"/>
            <w:vAlign w:val="top"/>
          </w:tcPr>
          <w:p w14:paraId="6D58BCBC">
            <w:pPr>
              <w:pStyle w:val="12"/>
              <w:bidi w:val="0"/>
              <w:rPr>
                <w:sz w:val="24"/>
                <w:szCs w:val="24"/>
              </w:rPr>
            </w:pPr>
          </w:p>
        </w:tc>
        <w:tc>
          <w:tcPr>
            <w:tcW w:w="1443" w:type="dxa"/>
            <w:gridSpan w:val="2"/>
            <w:tcBorders>
              <w:tl2br w:val="nil"/>
              <w:tr2bl w:val="nil"/>
            </w:tcBorders>
            <w:noWrap w:val="0"/>
            <w:vAlign w:val="top"/>
          </w:tcPr>
          <w:p w14:paraId="454B357B">
            <w:pPr>
              <w:pStyle w:val="12"/>
              <w:bidi w:val="0"/>
              <w:rPr>
                <w:sz w:val="24"/>
                <w:szCs w:val="24"/>
              </w:rPr>
            </w:pPr>
          </w:p>
        </w:tc>
        <w:tc>
          <w:tcPr>
            <w:tcW w:w="1445" w:type="dxa"/>
            <w:gridSpan w:val="2"/>
            <w:tcBorders>
              <w:tl2br w:val="nil"/>
              <w:tr2bl w:val="nil"/>
            </w:tcBorders>
            <w:noWrap w:val="0"/>
            <w:vAlign w:val="top"/>
          </w:tcPr>
          <w:p w14:paraId="018F4914">
            <w:pPr>
              <w:pStyle w:val="12"/>
              <w:bidi w:val="0"/>
              <w:rPr>
                <w:sz w:val="24"/>
                <w:szCs w:val="24"/>
              </w:rPr>
            </w:pPr>
          </w:p>
        </w:tc>
      </w:tr>
      <w:tr w14:paraId="7263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65" w:type="dxa"/>
            <w:gridSpan w:val="2"/>
            <w:vMerge w:val="restart"/>
            <w:tcBorders>
              <w:tl2br w:val="nil"/>
              <w:tr2bl w:val="nil"/>
            </w:tcBorders>
            <w:noWrap w:val="0"/>
            <w:vAlign w:val="top"/>
          </w:tcPr>
          <w:p w14:paraId="08A21CFF">
            <w:pPr>
              <w:pStyle w:val="12"/>
              <w:bidi w:val="0"/>
              <w:rPr>
                <w:sz w:val="24"/>
                <w:szCs w:val="24"/>
              </w:rPr>
            </w:pPr>
          </w:p>
        </w:tc>
        <w:tc>
          <w:tcPr>
            <w:tcW w:w="1995" w:type="dxa"/>
            <w:gridSpan w:val="2"/>
            <w:vMerge w:val="restart"/>
            <w:tcBorders>
              <w:tl2br w:val="nil"/>
              <w:tr2bl w:val="nil"/>
            </w:tcBorders>
            <w:noWrap w:val="0"/>
            <w:vAlign w:val="top"/>
          </w:tcPr>
          <w:p w14:paraId="6EAE37AA">
            <w:pPr>
              <w:pStyle w:val="12"/>
              <w:bidi w:val="0"/>
              <w:rPr>
                <w:sz w:val="24"/>
                <w:szCs w:val="24"/>
              </w:rPr>
            </w:pPr>
          </w:p>
        </w:tc>
        <w:tc>
          <w:tcPr>
            <w:tcW w:w="1875" w:type="dxa"/>
            <w:gridSpan w:val="2"/>
            <w:vMerge w:val="restart"/>
            <w:tcBorders>
              <w:tl2br w:val="nil"/>
              <w:tr2bl w:val="nil"/>
            </w:tcBorders>
            <w:noWrap w:val="0"/>
            <w:vAlign w:val="top"/>
          </w:tcPr>
          <w:p w14:paraId="5CB2C67D">
            <w:pPr>
              <w:pStyle w:val="12"/>
              <w:bidi w:val="0"/>
              <w:rPr>
                <w:sz w:val="24"/>
                <w:szCs w:val="24"/>
              </w:rPr>
            </w:pPr>
          </w:p>
        </w:tc>
        <w:tc>
          <w:tcPr>
            <w:tcW w:w="1095" w:type="dxa"/>
            <w:gridSpan w:val="2"/>
            <w:vMerge w:val="restart"/>
            <w:tcBorders>
              <w:tl2br w:val="nil"/>
              <w:tr2bl w:val="nil"/>
            </w:tcBorders>
            <w:noWrap w:val="0"/>
            <w:vAlign w:val="top"/>
          </w:tcPr>
          <w:p w14:paraId="3ECE3DA7">
            <w:pPr>
              <w:pStyle w:val="12"/>
              <w:bidi w:val="0"/>
              <w:rPr>
                <w:sz w:val="24"/>
                <w:szCs w:val="24"/>
              </w:rPr>
            </w:pPr>
          </w:p>
        </w:tc>
        <w:tc>
          <w:tcPr>
            <w:tcW w:w="1126" w:type="dxa"/>
            <w:tcBorders>
              <w:tl2br w:val="nil"/>
              <w:tr2bl w:val="nil"/>
            </w:tcBorders>
            <w:noWrap w:val="0"/>
            <w:vAlign w:val="top"/>
          </w:tcPr>
          <w:p w14:paraId="5FE8358E">
            <w:pPr>
              <w:pStyle w:val="12"/>
              <w:bidi w:val="0"/>
              <w:rPr>
                <w:sz w:val="24"/>
                <w:szCs w:val="24"/>
              </w:rPr>
            </w:pPr>
          </w:p>
        </w:tc>
        <w:tc>
          <w:tcPr>
            <w:tcW w:w="1443" w:type="dxa"/>
            <w:gridSpan w:val="2"/>
            <w:tcBorders>
              <w:tl2br w:val="nil"/>
              <w:tr2bl w:val="nil"/>
            </w:tcBorders>
            <w:noWrap w:val="0"/>
            <w:vAlign w:val="top"/>
          </w:tcPr>
          <w:p w14:paraId="69B2ADF8">
            <w:pPr>
              <w:pStyle w:val="12"/>
              <w:bidi w:val="0"/>
              <w:rPr>
                <w:sz w:val="24"/>
                <w:szCs w:val="24"/>
              </w:rPr>
            </w:pPr>
          </w:p>
        </w:tc>
        <w:tc>
          <w:tcPr>
            <w:tcW w:w="1443" w:type="dxa"/>
            <w:gridSpan w:val="2"/>
            <w:tcBorders>
              <w:tl2br w:val="nil"/>
              <w:tr2bl w:val="nil"/>
            </w:tcBorders>
            <w:noWrap w:val="0"/>
            <w:vAlign w:val="top"/>
          </w:tcPr>
          <w:p w14:paraId="18B7FFE0">
            <w:pPr>
              <w:pStyle w:val="12"/>
              <w:bidi w:val="0"/>
              <w:rPr>
                <w:sz w:val="24"/>
                <w:szCs w:val="24"/>
              </w:rPr>
            </w:pPr>
          </w:p>
        </w:tc>
        <w:tc>
          <w:tcPr>
            <w:tcW w:w="1443" w:type="dxa"/>
            <w:gridSpan w:val="2"/>
            <w:tcBorders>
              <w:tl2br w:val="nil"/>
              <w:tr2bl w:val="nil"/>
            </w:tcBorders>
            <w:noWrap w:val="0"/>
            <w:vAlign w:val="top"/>
          </w:tcPr>
          <w:p w14:paraId="10AB1EC0">
            <w:pPr>
              <w:pStyle w:val="12"/>
              <w:bidi w:val="0"/>
              <w:rPr>
                <w:sz w:val="24"/>
                <w:szCs w:val="24"/>
              </w:rPr>
            </w:pPr>
          </w:p>
        </w:tc>
        <w:tc>
          <w:tcPr>
            <w:tcW w:w="1445" w:type="dxa"/>
            <w:gridSpan w:val="2"/>
            <w:tcBorders>
              <w:tl2br w:val="nil"/>
              <w:tr2bl w:val="nil"/>
            </w:tcBorders>
            <w:noWrap w:val="0"/>
            <w:vAlign w:val="top"/>
          </w:tcPr>
          <w:p w14:paraId="3E57D58A">
            <w:pPr>
              <w:pStyle w:val="12"/>
              <w:bidi w:val="0"/>
              <w:rPr>
                <w:sz w:val="24"/>
                <w:szCs w:val="24"/>
              </w:rPr>
            </w:pPr>
          </w:p>
        </w:tc>
      </w:tr>
      <w:tr w14:paraId="627BB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65" w:type="dxa"/>
            <w:gridSpan w:val="2"/>
            <w:vMerge w:val="continue"/>
            <w:tcBorders>
              <w:tl2br w:val="nil"/>
              <w:tr2bl w:val="nil"/>
            </w:tcBorders>
            <w:noWrap w:val="0"/>
            <w:vAlign w:val="top"/>
          </w:tcPr>
          <w:p w14:paraId="5C4EEE3F">
            <w:pPr>
              <w:pStyle w:val="12"/>
              <w:bidi w:val="0"/>
              <w:rPr>
                <w:sz w:val="24"/>
                <w:szCs w:val="24"/>
              </w:rPr>
            </w:pPr>
          </w:p>
        </w:tc>
        <w:tc>
          <w:tcPr>
            <w:tcW w:w="1995" w:type="dxa"/>
            <w:gridSpan w:val="2"/>
            <w:vMerge w:val="continue"/>
            <w:tcBorders>
              <w:tl2br w:val="nil"/>
              <w:tr2bl w:val="nil"/>
            </w:tcBorders>
            <w:noWrap w:val="0"/>
            <w:vAlign w:val="top"/>
          </w:tcPr>
          <w:p w14:paraId="2D639D59">
            <w:pPr>
              <w:pStyle w:val="12"/>
              <w:bidi w:val="0"/>
              <w:rPr>
                <w:sz w:val="24"/>
                <w:szCs w:val="24"/>
              </w:rPr>
            </w:pPr>
          </w:p>
        </w:tc>
        <w:tc>
          <w:tcPr>
            <w:tcW w:w="1875" w:type="dxa"/>
            <w:gridSpan w:val="2"/>
            <w:vMerge w:val="continue"/>
            <w:tcBorders>
              <w:tl2br w:val="nil"/>
              <w:tr2bl w:val="nil"/>
            </w:tcBorders>
            <w:noWrap w:val="0"/>
            <w:vAlign w:val="top"/>
          </w:tcPr>
          <w:p w14:paraId="24052B65">
            <w:pPr>
              <w:pStyle w:val="12"/>
              <w:bidi w:val="0"/>
              <w:rPr>
                <w:sz w:val="24"/>
                <w:szCs w:val="24"/>
              </w:rPr>
            </w:pPr>
          </w:p>
        </w:tc>
        <w:tc>
          <w:tcPr>
            <w:tcW w:w="1095" w:type="dxa"/>
            <w:gridSpan w:val="2"/>
            <w:vMerge w:val="continue"/>
            <w:tcBorders>
              <w:tl2br w:val="nil"/>
              <w:tr2bl w:val="nil"/>
            </w:tcBorders>
            <w:noWrap w:val="0"/>
            <w:vAlign w:val="top"/>
          </w:tcPr>
          <w:p w14:paraId="1495F91F">
            <w:pPr>
              <w:pStyle w:val="12"/>
              <w:bidi w:val="0"/>
              <w:rPr>
                <w:sz w:val="24"/>
                <w:szCs w:val="24"/>
              </w:rPr>
            </w:pPr>
          </w:p>
        </w:tc>
        <w:tc>
          <w:tcPr>
            <w:tcW w:w="1126" w:type="dxa"/>
            <w:tcBorders>
              <w:tl2br w:val="nil"/>
              <w:tr2bl w:val="nil"/>
            </w:tcBorders>
            <w:noWrap w:val="0"/>
            <w:vAlign w:val="top"/>
          </w:tcPr>
          <w:p w14:paraId="5E112A1D">
            <w:pPr>
              <w:pStyle w:val="12"/>
              <w:bidi w:val="0"/>
              <w:rPr>
                <w:sz w:val="24"/>
                <w:szCs w:val="24"/>
              </w:rPr>
            </w:pPr>
          </w:p>
        </w:tc>
        <w:tc>
          <w:tcPr>
            <w:tcW w:w="1443" w:type="dxa"/>
            <w:gridSpan w:val="2"/>
            <w:tcBorders>
              <w:tl2br w:val="nil"/>
              <w:tr2bl w:val="nil"/>
            </w:tcBorders>
            <w:noWrap w:val="0"/>
            <w:vAlign w:val="top"/>
          </w:tcPr>
          <w:p w14:paraId="5E33C6D8">
            <w:pPr>
              <w:pStyle w:val="12"/>
              <w:bidi w:val="0"/>
              <w:rPr>
                <w:sz w:val="24"/>
                <w:szCs w:val="24"/>
              </w:rPr>
            </w:pPr>
          </w:p>
        </w:tc>
        <w:tc>
          <w:tcPr>
            <w:tcW w:w="1443" w:type="dxa"/>
            <w:gridSpan w:val="2"/>
            <w:tcBorders>
              <w:tl2br w:val="nil"/>
              <w:tr2bl w:val="nil"/>
            </w:tcBorders>
            <w:noWrap w:val="0"/>
            <w:vAlign w:val="top"/>
          </w:tcPr>
          <w:p w14:paraId="5140E923">
            <w:pPr>
              <w:pStyle w:val="12"/>
              <w:bidi w:val="0"/>
              <w:rPr>
                <w:sz w:val="24"/>
                <w:szCs w:val="24"/>
              </w:rPr>
            </w:pPr>
          </w:p>
        </w:tc>
        <w:tc>
          <w:tcPr>
            <w:tcW w:w="1443" w:type="dxa"/>
            <w:gridSpan w:val="2"/>
            <w:tcBorders>
              <w:tl2br w:val="nil"/>
              <w:tr2bl w:val="nil"/>
            </w:tcBorders>
            <w:noWrap w:val="0"/>
            <w:vAlign w:val="top"/>
          </w:tcPr>
          <w:p w14:paraId="0BC1FB1B">
            <w:pPr>
              <w:pStyle w:val="12"/>
              <w:bidi w:val="0"/>
              <w:rPr>
                <w:sz w:val="24"/>
                <w:szCs w:val="24"/>
              </w:rPr>
            </w:pPr>
          </w:p>
        </w:tc>
        <w:tc>
          <w:tcPr>
            <w:tcW w:w="1445" w:type="dxa"/>
            <w:gridSpan w:val="2"/>
            <w:tcBorders>
              <w:tl2br w:val="nil"/>
              <w:tr2bl w:val="nil"/>
            </w:tcBorders>
            <w:noWrap w:val="0"/>
            <w:vAlign w:val="top"/>
          </w:tcPr>
          <w:p w14:paraId="088CA61D">
            <w:pPr>
              <w:pStyle w:val="12"/>
              <w:bidi w:val="0"/>
              <w:rPr>
                <w:sz w:val="24"/>
                <w:szCs w:val="24"/>
              </w:rPr>
            </w:pPr>
          </w:p>
        </w:tc>
      </w:tr>
      <w:tr w14:paraId="5F7E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3900" w:type="dxa"/>
            <w:gridSpan w:val="16"/>
            <w:tcBorders>
              <w:tl2br w:val="nil"/>
              <w:tr2bl w:val="nil"/>
            </w:tcBorders>
            <w:noWrap w:val="0"/>
            <w:vAlign w:val="top"/>
          </w:tcPr>
          <w:p w14:paraId="77C803DE">
            <w:pPr>
              <w:pStyle w:val="14"/>
              <w:keepNext w:val="0"/>
              <w:keepLines w:val="0"/>
              <w:pageBreakBefore w:val="0"/>
              <w:widowControl w:val="0"/>
              <w:kinsoku/>
              <w:wordWrap/>
              <w:overflowPunct w:val="0"/>
              <w:topLinePunct w:val="0"/>
              <w:autoSpaceDE/>
              <w:autoSpaceDN/>
              <w:bidi w:val="0"/>
              <w:adjustRightInd/>
              <w:snapToGrid/>
              <w:spacing w:before="55" w:line="218" w:lineRule="auto"/>
              <w:ind w:left="0" w:leftChars="0" w:firstLine="0" w:firstLineChars="0"/>
            </w:pPr>
            <w:r>
              <w:rPr>
                <w:rFonts w:ascii="Times New Roman" w:hAnsi="Times New Roman" w:eastAsia="仿宋_GB2312"/>
                <w:b/>
                <w:bCs/>
                <w:spacing w:val="-4"/>
              </w:rPr>
              <w:t>科技报告考核指标：</w:t>
            </w:r>
          </w:p>
        </w:tc>
      </w:tr>
      <w:tr w14:paraId="48F6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214" w:type="dxa"/>
            <w:tcBorders>
              <w:tl2br w:val="nil"/>
              <w:tr2bl w:val="nil"/>
            </w:tcBorders>
            <w:noWrap w:val="0"/>
            <w:vAlign w:val="top"/>
          </w:tcPr>
          <w:p w14:paraId="598D28CB">
            <w:pPr>
              <w:pStyle w:val="12"/>
              <w:bidi w:val="0"/>
              <w:jc w:val="center"/>
              <w:rPr>
                <w:b/>
                <w:bCs/>
                <w:sz w:val="21"/>
                <w:szCs w:val="21"/>
              </w:rPr>
            </w:pPr>
            <w:r>
              <w:rPr>
                <w:b/>
                <w:bCs/>
                <w:sz w:val="21"/>
                <w:szCs w:val="21"/>
              </w:rPr>
              <w:t>序号</w:t>
            </w:r>
          </w:p>
        </w:tc>
        <w:tc>
          <w:tcPr>
            <w:tcW w:w="5776" w:type="dxa"/>
            <w:gridSpan w:val="6"/>
            <w:tcBorders>
              <w:tl2br w:val="nil"/>
              <w:tr2bl w:val="nil"/>
            </w:tcBorders>
            <w:noWrap w:val="0"/>
            <w:vAlign w:val="top"/>
          </w:tcPr>
          <w:p w14:paraId="330D7AC1">
            <w:pPr>
              <w:pStyle w:val="12"/>
              <w:bidi w:val="0"/>
              <w:jc w:val="center"/>
              <w:rPr>
                <w:b/>
                <w:bCs/>
                <w:sz w:val="21"/>
                <w:szCs w:val="21"/>
              </w:rPr>
            </w:pPr>
            <w:r>
              <w:rPr>
                <w:b/>
                <w:bCs/>
                <w:sz w:val="21"/>
                <w:szCs w:val="21"/>
              </w:rPr>
              <w:t>报告类型</w:t>
            </w:r>
          </w:p>
        </w:tc>
        <w:tc>
          <w:tcPr>
            <w:tcW w:w="3787" w:type="dxa"/>
            <w:gridSpan w:val="5"/>
            <w:tcBorders>
              <w:tl2br w:val="nil"/>
              <w:tr2bl w:val="nil"/>
            </w:tcBorders>
            <w:noWrap w:val="0"/>
            <w:vAlign w:val="top"/>
          </w:tcPr>
          <w:p w14:paraId="42252A6F">
            <w:pPr>
              <w:pStyle w:val="12"/>
              <w:bidi w:val="0"/>
              <w:jc w:val="center"/>
              <w:rPr>
                <w:b/>
                <w:bCs/>
                <w:sz w:val="21"/>
                <w:szCs w:val="21"/>
              </w:rPr>
            </w:pPr>
            <w:r>
              <w:rPr>
                <w:b/>
                <w:bCs/>
                <w:sz w:val="21"/>
                <w:szCs w:val="21"/>
              </w:rPr>
              <w:t>数量</w:t>
            </w:r>
          </w:p>
        </w:tc>
        <w:tc>
          <w:tcPr>
            <w:tcW w:w="3123" w:type="dxa"/>
            <w:gridSpan w:val="4"/>
            <w:tcBorders>
              <w:tl2br w:val="nil"/>
              <w:tr2bl w:val="nil"/>
            </w:tcBorders>
            <w:noWrap w:val="0"/>
            <w:vAlign w:val="top"/>
          </w:tcPr>
          <w:p w14:paraId="11865B58">
            <w:pPr>
              <w:pStyle w:val="12"/>
              <w:bidi w:val="0"/>
              <w:jc w:val="center"/>
              <w:rPr>
                <w:b/>
                <w:bCs/>
                <w:sz w:val="21"/>
                <w:szCs w:val="21"/>
              </w:rPr>
            </w:pPr>
            <w:r>
              <w:rPr>
                <w:b/>
                <w:bCs/>
                <w:sz w:val="21"/>
                <w:szCs w:val="21"/>
              </w:rPr>
              <w:t>提交时间</w:t>
            </w:r>
          </w:p>
        </w:tc>
      </w:tr>
      <w:tr w14:paraId="3734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214" w:type="dxa"/>
            <w:tcBorders>
              <w:tl2br w:val="nil"/>
              <w:tr2bl w:val="nil"/>
            </w:tcBorders>
            <w:noWrap w:val="0"/>
            <w:vAlign w:val="center"/>
          </w:tcPr>
          <w:p w14:paraId="60496A2A">
            <w:pPr>
              <w:pStyle w:val="12"/>
              <w:bidi w:val="0"/>
              <w:jc w:val="center"/>
              <w:rPr>
                <w:sz w:val="21"/>
                <w:szCs w:val="21"/>
              </w:rPr>
            </w:pPr>
            <w:r>
              <w:rPr>
                <w:sz w:val="21"/>
                <w:szCs w:val="21"/>
              </w:rPr>
              <w:t>1</w:t>
            </w:r>
          </w:p>
        </w:tc>
        <w:tc>
          <w:tcPr>
            <w:tcW w:w="5776" w:type="dxa"/>
            <w:gridSpan w:val="6"/>
            <w:tcBorders>
              <w:tl2br w:val="nil"/>
              <w:tr2bl w:val="nil"/>
            </w:tcBorders>
            <w:noWrap w:val="0"/>
            <w:vAlign w:val="center"/>
          </w:tcPr>
          <w:p w14:paraId="0D89D2B7">
            <w:pPr>
              <w:pStyle w:val="12"/>
              <w:bidi w:val="0"/>
              <w:jc w:val="center"/>
              <w:rPr>
                <w:sz w:val="21"/>
                <w:szCs w:val="21"/>
              </w:rPr>
            </w:pPr>
            <w:r>
              <w:rPr>
                <w:rFonts w:hint="eastAsia"/>
                <w:sz w:val="21"/>
                <w:szCs w:val="21"/>
                <w:lang w:eastAsia="zh-CN"/>
              </w:rPr>
              <w:t>例：</w:t>
            </w:r>
            <w:r>
              <w:rPr>
                <w:sz w:val="21"/>
                <w:szCs w:val="21"/>
                <w:lang w:val="en-US" w:eastAsia="zh-CN"/>
              </w:rPr>
              <w:t>科技报告、立项报告、年度技术进展报告</w:t>
            </w:r>
            <w:r>
              <w:rPr>
                <w:rFonts w:hint="eastAsia"/>
                <w:sz w:val="21"/>
                <w:szCs w:val="21"/>
                <w:lang w:val="en-US" w:eastAsia="zh-CN"/>
              </w:rPr>
              <w:t>、</w:t>
            </w:r>
            <w:r>
              <w:rPr>
                <w:sz w:val="21"/>
                <w:szCs w:val="21"/>
                <w:lang w:val="en-US" w:eastAsia="zh-CN"/>
              </w:rPr>
              <w:t>专题科技报告</w:t>
            </w:r>
            <w:r>
              <w:rPr>
                <w:rFonts w:hint="eastAsia"/>
                <w:sz w:val="21"/>
                <w:szCs w:val="21"/>
                <w:lang w:val="en-US" w:eastAsia="zh-CN"/>
              </w:rPr>
              <w:t>（</w:t>
            </w:r>
            <w:r>
              <w:rPr>
                <w:sz w:val="21"/>
                <w:szCs w:val="21"/>
                <w:lang w:val="en-US" w:eastAsia="zh-CN"/>
              </w:rPr>
              <w:t>如实验报告、试验报告、调研报告、技术考察报告、设计报告、测试报告等</w:t>
            </w:r>
            <w:r>
              <w:rPr>
                <w:rFonts w:hint="eastAsia"/>
                <w:sz w:val="21"/>
                <w:szCs w:val="21"/>
                <w:lang w:val="en-US" w:eastAsia="zh-CN"/>
              </w:rPr>
              <w:t>）</w:t>
            </w:r>
          </w:p>
        </w:tc>
        <w:tc>
          <w:tcPr>
            <w:tcW w:w="3787" w:type="dxa"/>
            <w:gridSpan w:val="5"/>
            <w:tcBorders>
              <w:tl2br w:val="nil"/>
              <w:tr2bl w:val="nil"/>
            </w:tcBorders>
            <w:noWrap w:val="0"/>
            <w:vAlign w:val="center"/>
          </w:tcPr>
          <w:p w14:paraId="5D063467">
            <w:pPr>
              <w:pStyle w:val="12"/>
              <w:bidi w:val="0"/>
              <w:jc w:val="center"/>
              <w:rPr>
                <w:sz w:val="21"/>
                <w:szCs w:val="21"/>
              </w:rPr>
            </w:pPr>
          </w:p>
        </w:tc>
        <w:tc>
          <w:tcPr>
            <w:tcW w:w="3123" w:type="dxa"/>
            <w:gridSpan w:val="4"/>
            <w:tcBorders>
              <w:tl2br w:val="nil"/>
              <w:tr2bl w:val="nil"/>
            </w:tcBorders>
            <w:noWrap w:val="0"/>
            <w:vAlign w:val="center"/>
          </w:tcPr>
          <w:p w14:paraId="404608A2">
            <w:pPr>
              <w:pStyle w:val="12"/>
              <w:bidi w:val="0"/>
              <w:jc w:val="center"/>
              <w:rPr>
                <w:rFonts w:hint="default" w:eastAsia="仿宋_GB2312"/>
                <w:sz w:val="21"/>
                <w:szCs w:val="21"/>
                <w:lang w:val="en-US" w:eastAsia="zh-CN"/>
              </w:rPr>
            </w:pPr>
            <w:r>
              <w:rPr>
                <w:rFonts w:hint="eastAsia"/>
                <w:sz w:val="21"/>
                <w:szCs w:val="21"/>
                <w:lang w:eastAsia="zh-CN"/>
              </w:rPr>
              <w:t>年</w:t>
            </w:r>
            <w:r>
              <w:rPr>
                <w:rFonts w:hint="eastAsia"/>
                <w:sz w:val="21"/>
                <w:szCs w:val="21"/>
                <w:lang w:val="en-US" w:eastAsia="zh-CN"/>
              </w:rPr>
              <w:t xml:space="preserve">        月        日</w:t>
            </w:r>
          </w:p>
        </w:tc>
      </w:tr>
      <w:tr w14:paraId="7397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214" w:type="dxa"/>
            <w:tcBorders>
              <w:tl2br w:val="nil"/>
              <w:tr2bl w:val="nil"/>
            </w:tcBorders>
            <w:noWrap w:val="0"/>
            <w:vAlign w:val="center"/>
          </w:tcPr>
          <w:p w14:paraId="6F471D94">
            <w:pPr>
              <w:pStyle w:val="12"/>
              <w:bidi w:val="0"/>
              <w:jc w:val="center"/>
              <w:rPr>
                <w:sz w:val="21"/>
                <w:szCs w:val="21"/>
              </w:rPr>
            </w:pPr>
            <w:r>
              <w:rPr>
                <w:sz w:val="21"/>
                <w:szCs w:val="21"/>
              </w:rPr>
              <w:t>2</w:t>
            </w:r>
          </w:p>
        </w:tc>
        <w:tc>
          <w:tcPr>
            <w:tcW w:w="5776" w:type="dxa"/>
            <w:gridSpan w:val="6"/>
            <w:tcBorders>
              <w:tl2br w:val="nil"/>
              <w:tr2bl w:val="nil"/>
            </w:tcBorders>
            <w:noWrap w:val="0"/>
            <w:vAlign w:val="center"/>
          </w:tcPr>
          <w:p w14:paraId="7D2D5621">
            <w:pPr>
              <w:pStyle w:val="12"/>
              <w:bidi w:val="0"/>
              <w:jc w:val="center"/>
              <w:rPr>
                <w:sz w:val="21"/>
                <w:szCs w:val="21"/>
              </w:rPr>
            </w:pPr>
          </w:p>
        </w:tc>
        <w:tc>
          <w:tcPr>
            <w:tcW w:w="3787" w:type="dxa"/>
            <w:gridSpan w:val="5"/>
            <w:tcBorders>
              <w:tl2br w:val="nil"/>
              <w:tr2bl w:val="nil"/>
            </w:tcBorders>
            <w:noWrap w:val="0"/>
            <w:vAlign w:val="center"/>
          </w:tcPr>
          <w:p w14:paraId="5D1F7AD9">
            <w:pPr>
              <w:pStyle w:val="12"/>
              <w:bidi w:val="0"/>
              <w:jc w:val="center"/>
              <w:rPr>
                <w:sz w:val="21"/>
                <w:szCs w:val="21"/>
              </w:rPr>
            </w:pPr>
          </w:p>
        </w:tc>
        <w:tc>
          <w:tcPr>
            <w:tcW w:w="3123" w:type="dxa"/>
            <w:gridSpan w:val="4"/>
            <w:tcBorders>
              <w:tl2br w:val="nil"/>
              <w:tr2bl w:val="nil"/>
            </w:tcBorders>
            <w:noWrap w:val="0"/>
            <w:vAlign w:val="center"/>
          </w:tcPr>
          <w:p w14:paraId="72C47FAC">
            <w:pPr>
              <w:pStyle w:val="12"/>
              <w:bidi w:val="0"/>
              <w:jc w:val="center"/>
              <w:rPr>
                <w:sz w:val="21"/>
                <w:szCs w:val="21"/>
              </w:rPr>
            </w:pPr>
            <w:r>
              <w:rPr>
                <w:rFonts w:hint="eastAsia"/>
                <w:sz w:val="21"/>
                <w:szCs w:val="21"/>
                <w:lang w:eastAsia="zh-CN"/>
              </w:rPr>
              <w:t>年</w:t>
            </w:r>
            <w:r>
              <w:rPr>
                <w:rFonts w:hint="eastAsia"/>
                <w:sz w:val="21"/>
                <w:szCs w:val="21"/>
                <w:lang w:val="en-US" w:eastAsia="zh-CN"/>
              </w:rPr>
              <w:t xml:space="preserve">        月        日</w:t>
            </w:r>
          </w:p>
        </w:tc>
      </w:tr>
      <w:tr w14:paraId="72EC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214" w:type="dxa"/>
            <w:tcBorders>
              <w:tl2br w:val="nil"/>
              <w:tr2bl w:val="nil"/>
            </w:tcBorders>
            <w:noWrap w:val="0"/>
            <w:vAlign w:val="center"/>
          </w:tcPr>
          <w:p w14:paraId="67915295">
            <w:pPr>
              <w:pStyle w:val="12"/>
              <w:bidi w:val="0"/>
              <w:jc w:val="center"/>
              <w:rPr>
                <w:rFonts w:hint="eastAsia" w:eastAsia="仿宋_GB2312"/>
                <w:sz w:val="21"/>
                <w:szCs w:val="21"/>
                <w:lang w:eastAsia="zh-CN"/>
              </w:rPr>
            </w:pPr>
            <w:r>
              <w:rPr>
                <w:rFonts w:hint="eastAsia"/>
                <w:sz w:val="21"/>
                <w:szCs w:val="21"/>
                <w:lang w:eastAsia="zh-CN"/>
              </w:rPr>
              <w:t>……</w:t>
            </w:r>
          </w:p>
        </w:tc>
        <w:tc>
          <w:tcPr>
            <w:tcW w:w="5776" w:type="dxa"/>
            <w:gridSpan w:val="6"/>
            <w:tcBorders>
              <w:tl2br w:val="nil"/>
              <w:tr2bl w:val="nil"/>
            </w:tcBorders>
            <w:noWrap w:val="0"/>
            <w:vAlign w:val="center"/>
          </w:tcPr>
          <w:p w14:paraId="160E0B92">
            <w:pPr>
              <w:pStyle w:val="12"/>
              <w:bidi w:val="0"/>
              <w:jc w:val="center"/>
              <w:rPr>
                <w:sz w:val="21"/>
                <w:szCs w:val="21"/>
              </w:rPr>
            </w:pPr>
          </w:p>
        </w:tc>
        <w:tc>
          <w:tcPr>
            <w:tcW w:w="3787" w:type="dxa"/>
            <w:gridSpan w:val="5"/>
            <w:tcBorders>
              <w:tl2br w:val="nil"/>
              <w:tr2bl w:val="nil"/>
            </w:tcBorders>
            <w:noWrap w:val="0"/>
            <w:vAlign w:val="center"/>
          </w:tcPr>
          <w:p w14:paraId="79EDA67D">
            <w:pPr>
              <w:pStyle w:val="12"/>
              <w:bidi w:val="0"/>
              <w:jc w:val="center"/>
              <w:rPr>
                <w:sz w:val="21"/>
                <w:szCs w:val="21"/>
              </w:rPr>
            </w:pPr>
          </w:p>
        </w:tc>
        <w:tc>
          <w:tcPr>
            <w:tcW w:w="3123" w:type="dxa"/>
            <w:gridSpan w:val="4"/>
            <w:tcBorders>
              <w:tl2br w:val="nil"/>
              <w:tr2bl w:val="nil"/>
            </w:tcBorders>
            <w:noWrap w:val="0"/>
            <w:vAlign w:val="center"/>
          </w:tcPr>
          <w:p w14:paraId="61DBFA23">
            <w:pPr>
              <w:pStyle w:val="12"/>
              <w:bidi w:val="0"/>
              <w:jc w:val="center"/>
              <w:rPr>
                <w:sz w:val="21"/>
                <w:szCs w:val="21"/>
              </w:rPr>
            </w:pPr>
            <w:r>
              <w:rPr>
                <w:rFonts w:hint="eastAsia"/>
                <w:sz w:val="21"/>
                <w:szCs w:val="21"/>
                <w:lang w:eastAsia="zh-CN"/>
              </w:rPr>
              <w:t>年</w:t>
            </w:r>
            <w:r>
              <w:rPr>
                <w:rFonts w:hint="eastAsia"/>
                <w:sz w:val="21"/>
                <w:szCs w:val="21"/>
                <w:lang w:val="en-US" w:eastAsia="zh-CN"/>
              </w:rPr>
              <w:t xml:space="preserve">        月        日</w:t>
            </w:r>
          </w:p>
        </w:tc>
      </w:tr>
      <w:tr w14:paraId="36BE3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3900" w:type="dxa"/>
            <w:gridSpan w:val="16"/>
            <w:tcBorders>
              <w:tl2br w:val="nil"/>
              <w:tr2bl w:val="nil"/>
            </w:tcBorders>
            <w:noWrap w:val="0"/>
            <w:vAlign w:val="top"/>
          </w:tcPr>
          <w:p w14:paraId="6B570A54">
            <w:pPr>
              <w:pStyle w:val="14"/>
              <w:keepNext w:val="0"/>
              <w:keepLines w:val="0"/>
              <w:pageBreakBefore w:val="0"/>
              <w:widowControl w:val="0"/>
              <w:kinsoku/>
              <w:wordWrap/>
              <w:overflowPunct w:val="0"/>
              <w:topLinePunct w:val="0"/>
              <w:autoSpaceDE/>
              <w:autoSpaceDN/>
              <w:bidi w:val="0"/>
              <w:adjustRightInd/>
              <w:snapToGrid/>
              <w:spacing w:before="60" w:line="214" w:lineRule="auto"/>
              <w:ind w:left="0" w:leftChars="0" w:firstLine="0" w:firstLineChars="0"/>
            </w:pPr>
            <w:r>
              <w:rPr>
                <w:rFonts w:ascii="Times New Roman" w:hAnsi="Times New Roman" w:eastAsia="仿宋_GB2312"/>
                <w:b/>
                <w:bCs/>
                <w:spacing w:val="-4"/>
              </w:rPr>
              <w:t>主要知识产权指标：</w:t>
            </w:r>
          </w:p>
        </w:tc>
      </w:tr>
      <w:tr w14:paraId="785AC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2783" w:type="dxa"/>
            <w:gridSpan w:val="3"/>
            <w:tcBorders>
              <w:tl2br w:val="nil"/>
              <w:tr2bl w:val="nil"/>
            </w:tcBorders>
            <w:noWrap w:val="0"/>
            <w:vAlign w:val="top"/>
          </w:tcPr>
          <w:p w14:paraId="6C520365">
            <w:pPr>
              <w:pStyle w:val="14"/>
              <w:keepNext w:val="0"/>
              <w:keepLines w:val="0"/>
              <w:pageBreakBefore w:val="0"/>
              <w:widowControl w:val="0"/>
              <w:kinsoku/>
              <w:wordWrap/>
              <w:overflowPunct w:val="0"/>
              <w:topLinePunct w:val="0"/>
              <w:autoSpaceDE/>
              <w:autoSpaceDN/>
              <w:bidi w:val="0"/>
              <w:adjustRightInd/>
              <w:snapToGrid/>
              <w:spacing w:before="42" w:line="205" w:lineRule="auto"/>
              <w:rPr>
                <w:rFonts w:hint="eastAsia" w:eastAsia="宋体"/>
                <w:lang w:eastAsia="zh-CN"/>
              </w:rPr>
            </w:pPr>
            <w:r>
              <w:rPr>
                <w:rFonts w:ascii="Times New Roman" w:hAnsi="Times New Roman" w:eastAsia="仿宋_GB2312"/>
                <w:b/>
                <w:bCs/>
                <w:spacing w:val="3"/>
              </w:rPr>
              <w:t>发明专利数</w:t>
            </w:r>
            <w:r>
              <w:rPr>
                <w:rFonts w:hint="eastAsia" w:ascii="Times New Roman" w:hAnsi="Times New Roman" w:eastAsia="仿宋_GB2312"/>
                <w:b/>
                <w:bCs/>
                <w:spacing w:val="3"/>
                <w:lang w:eastAsia="zh-CN"/>
              </w:rPr>
              <w:t>（</w:t>
            </w:r>
            <w:r>
              <w:rPr>
                <w:rFonts w:ascii="Times New Roman" w:hAnsi="Times New Roman" w:eastAsia="仿宋_GB2312"/>
                <w:b/>
                <w:bCs/>
                <w:spacing w:val="3"/>
              </w:rPr>
              <w:t>项</w:t>
            </w:r>
            <w:r>
              <w:rPr>
                <w:rFonts w:hint="eastAsia" w:ascii="Times New Roman" w:hAnsi="Times New Roman" w:eastAsia="仿宋_GB2312"/>
                <w:b/>
                <w:bCs/>
                <w:spacing w:val="3"/>
                <w:lang w:eastAsia="zh-CN"/>
              </w:rPr>
              <w:t>）</w:t>
            </w:r>
          </w:p>
        </w:tc>
        <w:tc>
          <w:tcPr>
            <w:tcW w:w="2808" w:type="dxa"/>
            <w:gridSpan w:val="2"/>
            <w:tcBorders>
              <w:tl2br w:val="nil"/>
              <w:tr2bl w:val="nil"/>
            </w:tcBorders>
            <w:noWrap w:val="0"/>
            <w:vAlign w:val="top"/>
          </w:tcPr>
          <w:p w14:paraId="1E5301CE">
            <w:pPr>
              <w:pStyle w:val="14"/>
              <w:keepNext w:val="0"/>
              <w:keepLines w:val="0"/>
              <w:pageBreakBefore w:val="0"/>
              <w:widowControl w:val="0"/>
              <w:kinsoku/>
              <w:wordWrap/>
              <w:overflowPunct w:val="0"/>
              <w:topLinePunct w:val="0"/>
              <w:autoSpaceDE/>
              <w:autoSpaceDN/>
              <w:bidi w:val="0"/>
              <w:adjustRightInd/>
              <w:snapToGrid/>
              <w:spacing w:before="42" w:line="205" w:lineRule="auto"/>
              <w:rPr>
                <w:rFonts w:hint="eastAsia" w:eastAsia="宋体"/>
                <w:lang w:eastAsia="zh-CN"/>
              </w:rPr>
            </w:pPr>
            <w:r>
              <w:rPr>
                <w:rFonts w:ascii="Times New Roman" w:hAnsi="Times New Roman" w:eastAsia="仿宋_GB2312"/>
                <w:b/>
                <w:bCs/>
                <w:spacing w:val="3"/>
              </w:rPr>
              <w:t>软件著作权</w:t>
            </w:r>
            <w:r>
              <w:rPr>
                <w:rFonts w:hint="eastAsia" w:ascii="Times New Roman" w:hAnsi="Times New Roman" w:eastAsia="仿宋_GB2312"/>
                <w:b/>
                <w:bCs/>
                <w:spacing w:val="3"/>
                <w:lang w:eastAsia="zh-CN"/>
              </w:rPr>
              <w:t>（</w:t>
            </w:r>
            <w:r>
              <w:rPr>
                <w:rFonts w:ascii="Times New Roman" w:hAnsi="Times New Roman" w:eastAsia="仿宋_GB2312"/>
                <w:b/>
                <w:bCs/>
                <w:spacing w:val="3"/>
              </w:rPr>
              <w:t>项</w:t>
            </w:r>
            <w:r>
              <w:rPr>
                <w:rFonts w:hint="eastAsia" w:ascii="Times New Roman" w:hAnsi="Times New Roman" w:eastAsia="仿宋_GB2312"/>
                <w:b/>
                <w:bCs/>
                <w:spacing w:val="3"/>
                <w:lang w:eastAsia="zh-CN"/>
              </w:rPr>
              <w:t>）</w:t>
            </w:r>
          </w:p>
        </w:tc>
        <w:tc>
          <w:tcPr>
            <w:tcW w:w="2789" w:type="dxa"/>
            <w:gridSpan w:val="5"/>
            <w:tcBorders>
              <w:tl2br w:val="nil"/>
              <w:tr2bl w:val="nil"/>
            </w:tcBorders>
            <w:noWrap w:val="0"/>
            <w:vAlign w:val="top"/>
          </w:tcPr>
          <w:p w14:paraId="401315A6">
            <w:pPr>
              <w:pStyle w:val="14"/>
              <w:keepNext w:val="0"/>
              <w:keepLines w:val="0"/>
              <w:pageBreakBefore w:val="0"/>
              <w:widowControl w:val="0"/>
              <w:kinsoku/>
              <w:wordWrap/>
              <w:overflowPunct w:val="0"/>
              <w:topLinePunct w:val="0"/>
              <w:autoSpaceDE/>
              <w:autoSpaceDN/>
              <w:bidi w:val="0"/>
              <w:adjustRightInd/>
              <w:snapToGrid/>
              <w:spacing w:before="42" w:line="205" w:lineRule="auto"/>
              <w:rPr>
                <w:rFonts w:hint="eastAsia" w:eastAsia="宋体"/>
                <w:lang w:eastAsia="zh-CN"/>
              </w:rPr>
            </w:pPr>
            <w:r>
              <w:rPr>
                <w:rFonts w:ascii="Times New Roman" w:hAnsi="Times New Roman" w:eastAsia="仿宋_GB2312"/>
                <w:b/>
                <w:bCs/>
                <w:spacing w:val="5"/>
              </w:rPr>
              <w:t>新品种</w:t>
            </w:r>
            <w:r>
              <w:rPr>
                <w:rFonts w:hint="eastAsia" w:ascii="Times New Roman" w:hAnsi="Times New Roman" w:eastAsia="仿宋_GB2312"/>
                <w:b/>
                <w:bCs/>
                <w:spacing w:val="5"/>
                <w:lang w:eastAsia="zh-CN"/>
              </w:rPr>
              <w:t>（</w:t>
            </w:r>
            <w:r>
              <w:rPr>
                <w:rFonts w:ascii="Times New Roman" w:hAnsi="Times New Roman" w:eastAsia="仿宋_GB2312"/>
                <w:b/>
                <w:bCs/>
                <w:spacing w:val="5"/>
              </w:rPr>
              <w:t>个</w:t>
            </w:r>
            <w:r>
              <w:rPr>
                <w:rFonts w:hint="eastAsia" w:ascii="Times New Roman" w:hAnsi="Times New Roman" w:eastAsia="仿宋_GB2312"/>
                <w:b/>
                <w:bCs/>
                <w:spacing w:val="5"/>
                <w:lang w:eastAsia="zh-CN"/>
              </w:rPr>
              <w:t>）</w:t>
            </w:r>
          </w:p>
        </w:tc>
        <w:tc>
          <w:tcPr>
            <w:tcW w:w="2827" w:type="dxa"/>
            <w:gridSpan w:val="4"/>
            <w:tcBorders>
              <w:tl2br w:val="nil"/>
              <w:tr2bl w:val="nil"/>
            </w:tcBorders>
            <w:noWrap w:val="0"/>
            <w:vAlign w:val="top"/>
          </w:tcPr>
          <w:p w14:paraId="11B4B76A">
            <w:pPr>
              <w:pStyle w:val="14"/>
              <w:keepNext w:val="0"/>
              <w:keepLines w:val="0"/>
              <w:pageBreakBefore w:val="0"/>
              <w:widowControl w:val="0"/>
              <w:kinsoku/>
              <w:wordWrap/>
              <w:overflowPunct w:val="0"/>
              <w:topLinePunct w:val="0"/>
              <w:autoSpaceDE/>
              <w:autoSpaceDN/>
              <w:bidi w:val="0"/>
              <w:adjustRightInd/>
              <w:snapToGrid/>
              <w:spacing w:before="41" w:line="206" w:lineRule="auto"/>
              <w:rPr>
                <w:rFonts w:hint="eastAsia" w:eastAsia="宋体"/>
                <w:lang w:eastAsia="zh-CN"/>
              </w:rPr>
            </w:pPr>
            <w:r>
              <w:rPr>
                <w:rFonts w:ascii="Times New Roman" w:hAnsi="Times New Roman" w:eastAsia="仿宋_GB2312"/>
                <w:b/>
                <w:bCs/>
                <w:spacing w:val="4"/>
              </w:rPr>
              <w:t>新药证书</w:t>
            </w:r>
            <w:r>
              <w:rPr>
                <w:rFonts w:hint="eastAsia" w:ascii="Times New Roman" w:hAnsi="Times New Roman" w:eastAsia="仿宋_GB2312"/>
                <w:b/>
                <w:bCs/>
                <w:spacing w:val="4"/>
                <w:lang w:eastAsia="zh-CN"/>
              </w:rPr>
              <w:t>（</w:t>
            </w:r>
            <w:r>
              <w:rPr>
                <w:rFonts w:ascii="Times New Roman" w:hAnsi="Times New Roman" w:eastAsia="仿宋_GB2312"/>
                <w:b/>
                <w:bCs/>
                <w:spacing w:val="4"/>
              </w:rPr>
              <w:t>个</w:t>
            </w:r>
            <w:r>
              <w:rPr>
                <w:rFonts w:hint="eastAsia" w:ascii="Times New Roman" w:hAnsi="Times New Roman" w:eastAsia="仿宋_GB2312"/>
                <w:b/>
                <w:bCs/>
                <w:spacing w:val="4"/>
                <w:lang w:eastAsia="zh-CN"/>
              </w:rPr>
              <w:t>）</w:t>
            </w:r>
          </w:p>
        </w:tc>
        <w:tc>
          <w:tcPr>
            <w:tcW w:w="2693" w:type="dxa"/>
            <w:gridSpan w:val="2"/>
            <w:tcBorders>
              <w:tl2br w:val="nil"/>
              <w:tr2bl w:val="nil"/>
            </w:tcBorders>
            <w:noWrap w:val="0"/>
            <w:vAlign w:val="top"/>
          </w:tcPr>
          <w:p w14:paraId="044F8490">
            <w:pPr>
              <w:pStyle w:val="14"/>
              <w:keepNext w:val="0"/>
              <w:keepLines w:val="0"/>
              <w:pageBreakBefore w:val="0"/>
              <w:widowControl w:val="0"/>
              <w:kinsoku/>
              <w:wordWrap/>
              <w:overflowPunct w:val="0"/>
              <w:topLinePunct w:val="0"/>
              <w:autoSpaceDE/>
              <w:autoSpaceDN/>
              <w:bidi w:val="0"/>
              <w:adjustRightInd/>
              <w:snapToGrid/>
              <w:spacing w:before="43" w:line="204" w:lineRule="auto"/>
            </w:pPr>
            <w:r>
              <w:rPr>
                <w:rFonts w:ascii="Times New Roman" w:hAnsi="Times New Roman" w:eastAsia="仿宋_GB2312"/>
                <w:b/>
                <w:bCs/>
                <w:spacing w:val="-6"/>
              </w:rPr>
              <w:t>其他</w:t>
            </w:r>
          </w:p>
        </w:tc>
      </w:tr>
      <w:tr w14:paraId="0733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2783" w:type="dxa"/>
            <w:gridSpan w:val="3"/>
            <w:tcBorders>
              <w:tl2br w:val="nil"/>
              <w:tr2bl w:val="nil"/>
            </w:tcBorders>
            <w:noWrap w:val="0"/>
            <w:vAlign w:val="top"/>
          </w:tcPr>
          <w:p w14:paraId="7B370CB0">
            <w:pPr>
              <w:pStyle w:val="14"/>
              <w:keepNext w:val="0"/>
              <w:keepLines w:val="0"/>
              <w:pageBreakBefore w:val="0"/>
              <w:widowControl w:val="0"/>
              <w:kinsoku/>
              <w:wordWrap/>
              <w:overflowPunct w:val="0"/>
              <w:topLinePunct w:val="0"/>
              <w:autoSpaceDE/>
              <w:autoSpaceDN/>
              <w:bidi w:val="0"/>
              <w:adjustRightInd/>
              <w:snapToGrid/>
              <w:spacing w:before="111" w:line="176" w:lineRule="auto"/>
              <w:ind w:left="74"/>
            </w:pPr>
          </w:p>
        </w:tc>
        <w:tc>
          <w:tcPr>
            <w:tcW w:w="2808" w:type="dxa"/>
            <w:gridSpan w:val="2"/>
            <w:tcBorders>
              <w:tl2br w:val="nil"/>
              <w:tr2bl w:val="nil"/>
            </w:tcBorders>
            <w:noWrap w:val="0"/>
            <w:vAlign w:val="top"/>
          </w:tcPr>
          <w:p w14:paraId="7546D0E4">
            <w:pPr>
              <w:pStyle w:val="14"/>
              <w:keepNext w:val="0"/>
              <w:keepLines w:val="0"/>
              <w:pageBreakBefore w:val="0"/>
              <w:widowControl w:val="0"/>
              <w:kinsoku/>
              <w:wordWrap/>
              <w:overflowPunct w:val="0"/>
              <w:topLinePunct w:val="0"/>
              <w:autoSpaceDE/>
              <w:autoSpaceDN/>
              <w:bidi w:val="0"/>
              <w:adjustRightInd/>
              <w:snapToGrid/>
              <w:spacing w:before="111" w:line="176" w:lineRule="auto"/>
              <w:ind w:left="82"/>
            </w:pPr>
          </w:p>
        </w:tc>
        <w:tc>
          <w:tcPr>
            <w:tcW w:w="2789" w:type="dxa"/>
            <w:gridSpan w:val="5"/>
            <w:tcBorders>
              <w:tl2br w:val="nil"/>
              <w:tr2bl w:val="nil"/>
            </w:tcBorders>
            <w:noWrap w:val="0"/>
            <w:vAlign w:val="top"/>
          </w:tcPr>
          <w:p w14:paraId="06C5B469">
            <w:pPr>
              <w:pStyle w:val="14"/>
              <w:keepNext w:val="0"/>
              <w:keepLines w:val="0"/>
              <w:pageBreakBefore w:val="0"/>
              <w:widowControl w:val="0"/>
              <w:kinsoku/>
              <w:wordWrap/>
              <w:overflowPunct w:val="0"/>
              <w:topLinePunct w:val="0"/>
              <w:autoSpaceDE/>
              <w:autoSpaceDN/>
              <w:bidi w:val="0"/>
              <w:adjustRightInd/>
              <w:snapToGrid/>
              <w:spacing w:before="111" w:line="176" w:lineRule="auto"/>
              <w:ind w:left="64"/>
            </w:pPr>
          </w:p>
        </w:tc>
        <w:tc>
          <w:tcPr>
            <w:tcW w:w="2827" w:type="dxa"/>
            <w:gridSpan w:val="4"/>
            <w:tcBorders>
              <w:tl2br w:val="nil"/>
              <w:tr2bl w:val="nil"/>
            </w:tcBorders>
            <w:noWrap w:val="0"/>
            <w:vAlign w:val="top"/>
          </w:tcPr>
          <w:p w14:paraId="1EBA1943">
            <w:pPr>
              <w:pStyle w:val="14"/>
              <w:keepNext w:val="0"/>
              <w:keepLines w:val="0"/>
              <w:pageBreakBefore w:val="0"/>
              <w:widowControl w:val="0"/>
              <w:kinsoku/>
              <w:wordWrap/>
              <w:overflowPunct w:val="0"/>
              <w:topLinePunct w:val="0"/>
              <w:autoSpaceDE/>
              <w:autoSpaceDN/>
              <w:bidi w:val="0"/>
              <w:adjustRightInd/>
              <w:snapToGrid/>
              <w:spacing w:before="111" w:line="176" w:lineRule="auto"/>
              <w:ind w:left="85"/>
            </w:pPr>
          </w:p>
        </w:tc>
        <w:tc>
          <w:tcPr>
            <w:tcW w:w="2693" w:type="dxa"/>
            <w:gridSpan w:val="2"/>
            <w:tcBorders>
              <w:tl2br w:val="nil"/>
              <w:tr2bl w:val="nil"/>
            </w:tcBorders>
            <w:noWrap w:val="0"/>
            <w:vAlign w:val="top"/>
          </w:tcPr>
          <w:p w14:paraId="10AF5E3F">
            <w:pPr>
              <w:pStyle w:val="14"/>
              <w:keepNext w:val="0"/>
              <w:keepLines w:val="0"/>
              <w:pageBreakBefore w:val="0"/>
              <w:widowControl w:val="0"/>
              <w:kinsoku/>
              <w:wordWrap/>
              <w:overflowPunct w:val="0"/>
              <w:topLinePunct w:val="0"/>
              <w:autoSpaceDE/>
              <w:autoSpaceDN/>
              <w:bidi w:val="0"/>
              <w:adjustRightInd/>
              <w:snapToGrid/>
              <w:spacing w:before="111" w:line="176" w:lineRule="auto"/>
              <w:ind w:left="87"/>
            </w:pPr>
          </w:p>
        </w:tc>
      </w:tr>
      <w:tr w14:paraId="78F7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67" w:hRule="atLeast"/>
        </w:trPr>
        <w:tc>
          <w:tcPr>
            <w:tcW w:w="13900" w:type="dxa"/>
            <w:gridSpan w:val="16"/>
            <w:tcBorders>
              <w:tl2br w:val="nil"/>
              <w:tr2bl w:val="nil"/>
            </w:tcBorders>
            <w:noWrap w:val="0"/>
            <w:vAlign w:val="top"/>
          </w:tcPr>
          <w:p w14:paraId="3DC96407">
            <w:pPr>
              <w:pStyle w:val="14"/>
              <w:keepNext w:val="0"/>
              <w:keepLines w:val="0"/>
              <w:pageBreakBefore w:val="0"/>
              <w:widowControl w:val="0"/>
              <w:kinsoku/>
              <w:wordWrap/>
              <w:overflowPunct w:val="0"/>
              <w:topLinePunct w:val="0"/>
              <w:autoSpaceDE/>
              <w:autoSpaceDN/>
              <w:bidi w:val="0"/>
              <w:adjustRightInd/>
              <w:snapToGrid/>
              <w:spacing w:before="67" w:line="219" w:lineRule="auto"/>
              <w:rPr>
                <w:rFonts w:hint="eastAsia" w:ascii="Times New Roman" w:hAnsi="Times New Roman" w:eastAsia="仿宋_GB2312"/>
                <w:lang w:eastAsia="zh-CN"/>
              </w:rPr>
            </w:pPr>
            <w:r>
              <w:rPr>
                <w:rFonts w:ascii="Times New Roman" w:hAnsi="Times New Roman" w:eastAsia="仿宋_GB2312"/>
                <w:spacing w:val="1"/>
              </w:rPr>
              <w:t>其他知识产权指标请在此处详细说明</w:t>
            </w:r>
            <w:r>
              <w:rPr>
                <w:rFonts w:hint="eastAsia" w:ascii="Times New Roman" w:hAnsi="Times New Roman" w:eastAsia="仿宋_GB2312"/>
                <w:spacing w:val="1"/>
                <w:lang w:eastAsia="zh-CN"/>
              </w:rPr>
              <w:t>：</w:t>
            </w:r>
          </w:p>
          <w:p w14:paraId="367293AE">
            <w:pPr>
              <w:pStyle w:val="14"/>
              <w:keepNext w:val="0"/>
              <w:keepLines w:val="0"/>
              <w:pageBreakBefore w:val="0"/>
              <w:widowControl w:val="0"/>
              <w:kinsoku/>
              <w:wordWrap/>
              <w:overflowPunct w:val="0"/>
              <w:topLinePunct w:val="0"/>
              <w:autoSpaceDE/>
              <w:autoSpaceDN/>
              <w:bidi w:val="0"/>
              <w:adjustRightInd/>
              <w:snapToGrid/>
              <w:spacing w:before="3" w:line="258" w:lineRule="auto"/>
              <w:ind w:left="115" w:right="469" w:firstLine="440"/>
            </w:pPr>
          </w:p>
        </w:tc>
      </w:tr>
    </w:tbl>
    <w:p w14:paraId="7CB2D0B7">
      <w:pPr>
        <w:rPr>
          <w:rFonts w:ascii="Arial" w:hAnsi="Arial" w:eastAsia="Arial" w:cs="Arial"/>
          <w:sz w:val="21"/>
          <w:szCs w:val="21"/>
        </w:rPr>
      </w:pPr>
    </w:p>
    <w:p w14:paraId="3B955383">
      <w:pPr>
        <w:keepNext w:val="0"/>
        <w:keepLines w:val="0"/>
        <w:pageBreakBefore w:val="0"/>
        <w:widowControl w:val="0"/>
        <w:kinsoku/>
        <w:wordWrap/>
        <w:overflowPunct w:val="0"/>
        <w:topLinePunct w:val="0"/>
        <w:autoSpaceDE/>
        <w:autoSpaceDN/>
        <w:bidi w:val="0"/>
        <w:adjustRightInd/>
        <w:snapToGrid/>
        <w:rPr>
          <w:rFonts w:ascii="Arial" w:hAnsi="Arial" w:eastAsia="Arial" w:cs="Arial"/>
          <w:sz w:val="21"/>
          <w:szCs w:val="21"/>
        </w:rPr>
        <w:sectPr>
          <w:footerReference r:id="rId9" w:type="default"/>
          <w:pgSz w:w="16838" w:h="11900" w:orient="landscape"/>
          <w:pgMar w:top="1984" w:right="1474" w:bottom="1984" w:left="1474" w:header="0" w:footer="1406" w:gutter="0"/>
          <w:pgBorders>
            <w:top w:val="none" w:sz="0" w:space="0"/>
            <w:left w:val="none" w:sz="0" w:space="0"/>
            <w:bottom w:val="none" w:sz="0" w:space="0"/>
            <w:right w:val="none" w:sz="0" w:space="0"/>
          </w:pgBorders>
          <w:pgNumType w:fmt="decimal"/>
          <w:cols w:space="720" w:num="1"/>
          <w:rtlGutter w:val="0"/>
          <w:docGrid w:linePitch="1" w:charSpace="0"/>
        </w:sectPr>
      </w:pPr>
    </w:p>
    <w:p w14:paraId="00C6B012">
      <w:pPr>
        <w:pStyle w:val="6"/>
        <w:keepNext w:val="0"/>
        <w:keepLines w:val="0"/>
        <w:pageBreakBefore w:val="0"/>
        <w:widowControl w:val="0"/>
        <w:kinsoku/>
        <w:wordWrap/>
        <w:overflowPunct w:val="0"/>
        <w:topLinePunct w:val="0"/>
        <w:autoSpaceDE/>
        <w:autoSpaceDN/>
        <w:bidi w:val="0"/>
        <w:adjustRightInd/>
        <w:snapToGrid/>
        <w:spacing w:before="91" w:line="226" w:lineRule="auto"/>
        <w:ind w:left="329"/>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二</w:t>
      </w:r>
      <w:r>
        <w:rPr>
          <w:rFonts w:hint="eastAsia" w:ascii="楷体_GB2312" w:hAnsi="楷体_GB2312" w:eastAsia="楷体_GB2312" w:cs="楷体_GB2312"/>
          <w:b w:val="0"/>
          <w:bCs w:val="0"/>
          <w:spacing w:val="3"/>
          <w:sz w:val="32"/>
          <w:szCs w:val="32"/>
          <w:lang w:eastAsia="zh-CN"/>
        </w:rPr>
        <w:t>）</w:t>
      </w:r>
      <w:r>
        <w:rPr>
          <w:rFonts w:hint="eastAsia" w:ascii="楷体_GB2312" w:hAnsi="楷体_GB2312" w:eastAsia="楷体_GB2312" w:cs="楷体_GB2312"/>
          <w:b w:val="0"/>
          <w:bCs w:val="0"/>
          <w:spacing w:val="3"/>
          <w:sz w:val="32"/>
          <w:szCs w:val="32"/>
        </w:rPr>
        <w:t>绩效评价指标</w:t>
      </w:r>
    </w:p>
    <w:p w14:paraId="691286FF">
      <w:pPr>
        <w:keepNext w:val="0"/>
        <w:keepLines w:val="0"/>
        <w:pageBreakBefore w:val="0"/>
        <w:widowControl w:val="0"/>
        <w:kinsoku/>
        <w:wordWrap/>
        <w:overflowPunct w:val="0"/>
        <w:topLinePunct w:val="0"/>
        <w:autoSpaceDE/>
        <w:autoSpaceDN/>
        <w:bidi w:val="0"/>
        <w:adjustRightInd/>
        <w:snapToGrid/>
        <w:spacing w:line="117" w:lineRule="exact"/>
      </w:pPr>
    </w:p>
    <w:tbl>
      <w:tblPr>
        <w:tblStyle w:val="13"/>
        <w:tblW w:w="98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3"/>
        <w:gridCol w:w="2507"/>
        <w:gridCol w:w="2507"/>
        <w:gridCol w:w="639"/>
        <w:gridCol w:w="1658"/>
      </w:tblGrid>
      <w:tr w14:paraId="71AC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41F613FE">
            <w:pPr>
              <w:pStyle w:val="14"/>
              <w:keepNext w:val="0"/>
              <w:keepLines w:val="0"/>
              <w:pageBreakBefore w:val="0"/>
              <w:widowControl w:val="0"/>
              <w:kinsoku/>
              <w:wordWrap/>
              <w:overflowPunct w:val="0"/>
              <w:topLinePunct w:val="0"/>
              <w:autoSpaceDE/>
              <w:autoSpaceDN/>
              <w:bidi w:val="0"/>
              <w:adjustRightInd/>
              <w:snapToGrid/>
              <w:spacing w:line="211" w:lineRule="auto"/>
              <w:ind w:left="0" w:right="0" w:firstLine="0" w:firstLineChars="0"/>
              <w:jc w:val="both"/>
              <w:textAlignment w:val="auto"/>
            </w:pPr>
            <w:r>
              <w:rPr>
                <w:rFonts w:ascii="Times New Roman" w:hAnsi="Times New Roman" w:eastAsia="仿宋_GB2312"/>
                <w:b/>
                <w:bCs/>
                <w:spacing w:val="-1"/>
              </w:rPr>
              <w:t>填表说明</w:t>
            </w:r>
            <w:r>
              <w:rPr>
                <w:rFonts w:ascii="Times New Roman" w:hAnsi="Times New Roman" w:eastAsia="仿宋_GB2312"/>
                <w:spacing w:val="-1"/>
              </w:rPr>
              <w:t>：该表格填写所有数据应为项目实施期预计累计数。</w:t>
            </w:r>
          </w:p>
        </w:tc>
      </w:tr>
      <w:tr w14:paraId="70BEA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6C101964">
            <w:pPr>
              <w:pStyle w:val="14"/>
              <w:keepNext w:val="0"/>
              <w:keepLines w:val="0"/>
              <w:pageBreakBefore w:val="0"/>
              <w:widowControl w:val="0"/>
              <w:kinsoku/>
              <w:wordWrap/>
              <w:overflowPunct w:val="0"/>
              <w:topLinePunct w:val="0"/>
              <w:autoSpaceDE/>
              <w:autoSpaceDN/>
              <w:bidi w:val="0"/>
              <w:adjustRightInd/>
              <w:snapToGrid/>
              <w:spacing w:line="202" w:lineRule="auto"/>
              <w:ind w:left="0" w:right="0" w:firstLine="0" w:firstLineChars="0"/>
              <w:jc w:val="both"/>
              <w:textAlignment w:val="auto"/>
            </w:pPr>
            <w:r>
              <w:rPr>
                <w:rFonts w:ascii="Times New Roman" w:hAnsi="Times New Roman" w:eastAsia="仿宋_GB2312"/>
                <w:b/>
                <w:bCs/>
                <w:spacing w:val="-4"/>
              </w:rPr>
              <w:t>项目实施期内预计经济效益</w:t>
            </w:r>
          </w:p>
        </w:tc>
      </w:tr>
      <w:tr w14:paraId="2836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03" w:type="dxa"/>
            <w:tcBorders>
              <w:tl2br w:val="nil"/>
              <w:tr2bl w:val="nil"/>
            </w:tcBorders>
            <w:noWrap w:val="0"/>
            <w:vAlign w:val="center"/>
          </w:tcPr>
          <w:p w14:paraId="0BEA3D18">
            <w:pPr>
              <w:pStyle w:val="14"/>
              <w:keepNext w:val="0"/>
              <w:keepLines w:val="0"/>
              <w:pageBreakBefore w:val="0"/>
              <w:widowControl w:val="0"/>
              <w:kinsoku/>
              <w:wordWrap/>
              <w:overflowPunct w:val="0"/>
              <w:topLinePunct w:val="0"/>
              <w:autoSpaceDE/>
              <w:autoSpaceDN/>
              <w:bidi w:val="0"/>
              <w:adjustRightInd/>
              <w:snapToGrid/>
              <w:spacing w:line="219" w:lineRule="auto"/>
              <w:ind w:left="0" w:leftChars="0" w:right="0" w:firstLine="0" w:firstLineChars="0"/>
              <w:jc w:val="center"/>
              <w:textAlignment w:val="auto"/>
              <w:rPr>
                <w:rFonts w:hint="eastAsia" w:eastAsia="宋体"/>
                <w:b w:val="0"/>
                <w:bCs w:val="0"/>
                <w:lang w:eastAsia="zh-CN"/>
              </w:rPr>
            </w:pPr>
            <w:r>
              <w:rPr>
                <w:rFonts w:ascii="Times New Roman" w:hAnsi="Times New Roman" w:eastAsia="仿宋_GB2312"/>
                <w:b w:val="0"/>
                <w:bCs w:val="0"/>
                <w:spacing w:val="-5"/>
              </w:rPr>
              <w:t>新增产值</w:t>
            </w:r>
            <w:r>
              <w:rPr>
                <w:rFonts w:hint="eastAsia" w:ascii="Times New Roman" w:hAnsi="Times New Roman" w:eastAsia="仿宋_GB2312"/>
                <w:b w:val="0"/>
                <w:bCs w:val="0"/>
                <w:spacing w:val="8"/>
                <w:lang w:eastAsia="zh-CN"/>
              </w:rPr>
              <w:t>（</w:t>
            </w:r>
            <w:r>
              <w:rPr>
                <w:rFonts w:ascii="Times New Roman" w:hAnsi="Times New Roman" w:eastAsia="仿宋_GB2312"/>
                <w:b w:val="0"/>
                <w:bCs w:val="0"/>
                <w:spacing w:val="8"/>
              </w:rPr>
              <w:t>万元</w:t>
            </w:r>
            <w:r>
              <w:rPr>
                <w:rFonts w:hint="eastAsia" w:ascii="Times New Roman" w:hAnsi="Times New Roman" w:eastAsia="仿宋_GB2312"/>
                <w:b w:val="0"/>
                <w:bCs w:val="0"/>
                <w:spacing w:val="8"/>
                <w:lang w:eastAsia="zh-CN"/>
              </w:rPr>
              <w:t>）</w:t>
            </w:r>
          </w:p>
        </w:tc>
        <w:tc>
          <w:tcPr>
            <w:tcW w:w="2507" w:type="dxa"/>
            <w:tcBorders>
              <w:tl2br w:val="nil"/>
              <w:tr2bl w:val="nil"/>
            </w:tcBorders>
            <w:noWrap w:val="0"/>
            <w:vAlign w:val="center"/>
          </w:tcPr>
          <w:p w14:paraId="4C540D46">
            <w:pPr>
              <w:pStyle w:val="14"/>
              <w:keepNext w:val="0"/>
              <w:keepLines w:val="0"/>
              <w:pageBreakBefore w:val="0"/>
              <w:widowControl w:val="0"/>
              <w:kinsoku/>
              <w:wordWrap/>
              <w:overflowPunct w:val="0"/>
              <w:topLinePunct w:val="0"/>
              <w:autoSpaceDE/>
              <w:autoSpaceDN/>
              <w:bidi w:val="0"/>
              <w:adjustRightInd/>
              <w:snapToGrid/>
              <w:spacing w:line="220" w:lineRule="auto"/>
              <w:ind w:left="0" w:leftChars="0" w:right="0" w:firstLine="0" w:firstLineChars="0"/>
              <w:jc w:val="center"/>
              <w:textAlignment w:val="auto"/>
              <w:rPr>
                <w:rFonts w:hint="eastAsia" w:eastAsia="宋体"/>
                <w:b w:val="0"/>
                <w:bCs w:val="0"/>
                <w:lang w:eastAsia="zh-CN"/>
              </w:rPr>
            </w:pPr>
            <w:r>
              <w:rPr>
                <w:rFonts w:ascii="Times New Roman" w:hAnsi="Times New Roman" w:eastAsia="仿宋_GB2312"/>
                <w:b w:val="0"/>
                <w:bCs w:val="0"/>
              </w:rPr>
              <w:t>新增利润</w:t>
            </w:r>
            <w:r>
              <w:rPr>
                <w:rFonts w:hint="eastAsia" w:ascii="Times New Roman" w:hAnsi="Times New Roman" w:eastAsia="仿宋_GB2312"/>
                <w:b w:val="0"/>
                <w:bCs w:val="0"/>
                <w:spacing w:val="8"/>
                <w:lang w:eastAsia="zh-CN"/>
              </w:rPr>
              <w:t>（</w:t>
            </w:r>
            <w:r>
              <w:rPr>
                <w:rFonts w:ascii="Times New Roman" w:hAnsi="Times New Roman" w:eastAsia="仿宋_GB2312"/>
                <w:b w:val="0"/>
                <w:bCs w:val="0"/>
                <w:spacing w:val="8"/>
              </w:rPr>
              <w:t>万元</w:t>
            </w:r>
            <w:r>
              <w:rPr>
                <w:rFonts w:hint="eastAsia" w:ascii="Times New Roman" w:hAnsi="Times New Roman" w:eastAsia="仿宋_GB2312"/>
                <w:b w:val="0"/>
                <w:bCs w:val="0"/>
                <w:spacing w:val="8"/>
                <w:lang w:eastAsia="zh-CN"/>
              </w:rPr>
              <w:t>）</w:t>
            </w:r>
          </w:p>
        </w:tc>
        <w:tc>
          <w:tcPr>
            <w:tcW w:w="2507" w:type="dxa"/>
            <w:tcBorders>
              <w:tl2br w:val="nil"/>
              <w:tr2bl w:val="nil"/>
            </w:tcBorders>
            <w:noWrap w:val="0"/>
            <w:vAlign w:val="center"/>
          </w:tcPr>
          <w:p w14:paraId="18B3D752">
            <w:pPr>
              <w:pStyle w:val="14"/>
              <w:keepNext w:val="0"/>
              <w:keepLines w:val="0"/>
              <w:pageBreakBefore w:val="0"/>
              <w:widowControl w:val="0"/>
              <w:kinsoku/>
              <w:wordWrap/>
              <w:overflowPunct w:val="0"/>
              <w:topLinePunct w:val="0"/>
              <w:autoSpaceDE/>
              <w:autoSpaceDN/>
              <w:bidi w:val="0"/>
              <w:adjustRightInd/>
              <w:snapToGrid/>
              <w:spacing w:line="219" w:lineRule="auto"/>
              <w:ind w:left="0" w:leftChars="0" w:right="0" w:firstLine="0" w:firstLineChars="0"/>
              <w:jc w:val="center"/>
              <w:textAlignment w:val="auto"/>
              <w:rPr>
                <w:rFonts w:hint="eastAsia" w:eastAsia="宋体"/>
                <w:b w:val="0"/>
                <w:bCs w:val="0"/>
                <w:lang w:eastAsia="zh-CN"/>
              </w:rPr>
            </w:pPr>
            <w:r>
              <w:rPr>
                <w:rFonts w:ascii="Times New Roman" w:hAnsi="Times New Roman" w:eastAsia="仿宋_GB2312"/>
                <w:b w:val="0"/>
                <w:bCs w:val="0"/>
                <w:spacing w:val="-5"/>
              </w:rPr>
              <w:t>新增税收</w:t>
            </w:r>
            <w:r>
              <w:rPr>
                <w:rFonts w:hint="eastAsia" w:ascii="Times New Roman" w:hAnsi="Times New Roman" w:eastAsia="仿宋_GB2312"/>
                <w:b w:val="0"/>
                <w:bCs w:val="0"/>
                <w:spacing w:val="8"/>
                <w:lang w:eastAsia="zh-CN"/>
              </w:rPr>
              <w:t>（</w:t>
            </w:r>
            <w:r>
              <w:rPr>
                <w:rFonts w:ascii="Times New Roman" w:hAnsi="Times New Roman" w:eastAsia="仿宋_GB2312"/>
                <w:b w:val="0"/>
                <w:bCs w:val="0"/>
                <w:spacing w:val="8"/>
              </w:rPr>
              <w:t>万元</w:t>
            </w:r>
            <w:r>
              <w:rPr>
                <w:rFonts w:hint="eastAsia" w:ascii="Times New Roman" w:hAnsi="Times New Roman" w:eastAsia="仿宋_GB2312"/>
                <w:b w:val="0"/>
                <w:bCs w:val="0"/>
                <w:spacing w:val="8"/>
                <w:lang w:eastAsia="zh-CN"/>
              </w:rPr>
              <w:t>）</w:t>
            </w:r>
          </w:p>
        </w:tc>
        <w:tc>
          <w:tcPr>
            <w:tcW w:w="2297" w:type="dxa"/>
            <w:gridSpan w:val="2"/>
            <w:tcBorders>
              <w:tl2br w:val="nil"/>
              <w:tr2bl w:val="nil"/>
            </w:tcBorders>
            <w:noWrap w:val="0"/>
            <w:vAlign w:val="center"/>
          </w:tcPr>
          <w:p w14:paraId="7269AC9B">
            <w:pPr>
              <w:pStyle w:val="14"/>
              <w:keepNext w:val="0"/>
              <w:keepLines w:val="0"/>
              <w:pageBreakBefore w:val="0"/>
              <w:widowControl w:val="0"/>
              <w:kinsoku/>
              <w:wordWrap/>
              <w:overflowPunct w:val="0"/>
              <w:topLinePunct w:val="0"/>
              <w:autoSpaceDE/>
              <w:autoSpaceDN/>
              <w:bidi w:val="0"/>
              <w:adjustRightInd/>
              <w:snapToGrid/>
              <w:spacing w:line="221" w:lineRule="auto"/>
              <w:ind w:left="0" w:leftChars="0" w:right="0" w:firstLine="0" w:firstLineChars="0"/>
              <w:jc w:val="center"/>
              <w:textAlignment w:val="auto"/>
              <w:rPr>
                <w:rFonts w:hint="eastAsia" w:eastAsia="宋体"/>
                <w:b w:val="0"/>
                <w:bCs w:val="0"/>
                <w:lang w:eastAsia="zh-CN"/>
              </w:rPr>
            </w:pPr>
            <w:r>
              <w:rPr>
                <w:rFonts w:ascii="Times New Roman" w:hAnsi="Times New Roman" w:eastAsia="仿宋_GB2312"/>
                <w:b w:val="0"/>
                <w:bCs w:val="0"/>
                <w:spacing w:val="-2"/>
              </w:rPr>
              <w:t>出口创汇</w:t>
            </w:r>
            <w:r>
              <w:rPr>
                <w:rFonts w:hint="eastAsia" w:ascii="Times New Roman" w:hAnsi="Times New Roman" w:eastAsia="仿宋_GB2312"/>
                <w:b w:val="0"/>
                <w:bCs w:val="0"/>
                <w:spacing w:val="8"/>
                <w:lang w:eastAsia="zh-CN"/>
              </w:rPr>
              <w:t>（</w:t>
            </w:r>
            <w:r>
              <w:rPr>
                <w:rFonts w:ascii="Times New Roman" w:hAnsi="Times New Roman" w:eastAsia="仿宋_GB2312"/>
                <w:b w:val="0"/>
                <w:bCs w:val="0"/>
                <w:spacing w:val="8"/>
              </w:rPr>
              <w:t>万元</w:t>
            </w:r>
            <w:r>
              <w:rPr>
                <w:rFonts w:hint="eastAsia" w:ascii="Times New Roman" w:hAnsi="Times New Roman" w:eastAsia="仿宋_GB2312"/>
                <w:b w:val="0"/>
                <w:bCs w:val="0"/>
                <w:spacing w:val="8"/>
                <w:lang w:eastAsia="zh-CN"/>
              </w:rPr>
              <w:t>）</w:t>
            </w:r>
          </w:p>
        </w:tc>
      </w:tr>
      <w:tr w14:paraId="2868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503" w:type="dxa"/>
            <w:tcBorders>
              <w:tl2br w:val="nil"/>
              <w:tr2bl w:val="nil"/>
            </w:tcBorders>
            <w:noWrap w:val="0"/>
            <w:vAlign w:val="center"/>
          </w:tcPr>
          <w:p w14:paraId="43396EAC">
            <w:pPr>
              <w:pStyle w:val="14"/>
              <w:keepNext w:val="0"/>
              <w:keepLines w:val="0"/>
              <w:pageBreakBefore w:val="0"/>
              <w:widowControl w:val="0"/>
              <w:kinsoku/>
              <w:wordWrap/>
              <w:overflowPunct w:val="0"/>
              <w:topLinePunct w:val="0"/>
              <w:autoSpaceDE/>
              <w:autoSpaceDN/>
              <w:bidi w:val="0"/>
              <w:adjustRightInd/>
              <w:snapToGrid/>
              <w:spacing w:line="202" w:lineRule="auto"/>
              <w:ind w:left="0" w:right="0" w:firstLine="0" w:firstLineChars="0"/>
              <w:jc w:val="both"/>
              <w:textAlignment w:val="auto"/>
            </w:pPr>
          </w:p>
        </w:tc>
        <w:tc>
          <w:tcPr>
            <w:tcW w:w="2507" w:type="dxa"/>
            <w:tcBorders>
              <w:tl2br w:val="nil"/>
              <w:tr2bl w:val="nil"/>
            </w:tcBorders>
            <w:noWrap w:val="0"/>
            <w:vAlign w:val="center"/>
          </w:tcPr>
          <w:p w14:paraId="287F95B5">
            <w:pPr>
              <w:pStyle w:val="14"/>
              <w:keepNext w:val="0"/>
              <w:keepLines w:val="0"/>
              <w:pageBreakBefore w:val="0"/>
              <w:widowControl w:val="0"/>
              <w:kinsoku/>
              <w:wordWrap/>
              <w:overflowPunct w:val="0"/>
              <w:topLinePunct w:val="0"/>
              <w:autoSpaceDE/>
              <w:autoSpaceDN/>
              <w:bidi w:val="0"/>
              <w:adjustRightInd/>
              <w:snapToGrid/>
              <w:spacing w:line="180" w:lineRule="auto"/>
              <w:ind w:left="0" w:right="0" w:firstLine="0" w:firstLineChars="0"/>
              <w:jc w:val="both"/>
              <w:textAlignment w:val="auto"/>
            </w:pPr>
          </w:p>
        </w:tc>
        <w:tc>
          <w:tcPr>
            <w:tcW w:w="2507" w:type="dxa"/>
            <w:tcBorders>
              <w:tl2br w:val="nil"/>
              <w:tr2bl w:val="nil"/>
            </w:tcBorders>
            <w:noWrap w:val="0"/>
            <w:vAlign w:val="center"/>
          </w:tcPr>
          <w:p w14:paraId="40285CAD">
            <w:pPr>
              <w:pStyle w:val="14"/>
              <w:keepNext w:val="0"/>
              <w:keepLines w:val="0"/>
              <w:pageBreakBefore w:val="0"/>
              <w:widowControl w:val="0"/>
              <w:kinsoku/>
              <w:wordWrap/>
              <w:overflowPunct w:val="0"/>
              <w:topLinePunct w:val="0"/>
              <w:autoSpaceDE/>
              <w:autoSpaceDN/>
              <w:bidi w:val="0"/>
              <w:adjustRightInd/>
              <w:snapToGrid/>
              <w:spacing w:line="180" w:lineRule="auto"/>
              <w:ind w:left="0" w:right="0" w:firstLine="0" w:firstLineChars="0"/>
              <w:jc w:val="both"/>
              <w:textAlignment w:val="auto"/>
            </w:pPr>
          </w:p>
        </w:tc>
        <w:tc>
          <w:tcPr>
            <w:tcW w:w="2297" w:type="dxa"/>
            <w:gridSpan w:val="2"/>
            <w:tcBorders>
              <w:tl2br w:val="nil"/>
              <w:tr2bl w:val="nil"/>
            </w:tcBorders>
            <w:noWrap w:val="0"/>
            <w:vAlign w:val="center"/>
          </w:tcPr>
          <w:p w14:paraId="4D6E3A0E">
            <w:pPr>
              <w:pStyle w:val="14"/>
              <w:keepNext w:val="0"/>
              <w:keepLines w:val="0"/>
              <w:pageBreakBefore w:val="0"/>
              <w:widowControl w:val="0"/>
              <w:kinsoku/>
              <w:wordWrap/>
              <w:overflowPunct w:val="0"/>
              <w:topLinePunct w:val="0"/>
              <w:autoSpaceDE/>
              <w:autoSpaceDN/>
              <w:bidi w:val="0"/>
              <w:adjustRightInd/>
              <w:snapToGrid/>
              <w:spacing w:line="180" w:lineRule="auto"/>
              <w:ind w:left="0" w:right="0" w:firstLine="0" w:firstLineChars="0"/>
              <w:jc w:val="both"/>
              <w:textAlignment w:val="auto"/>
            </w:pPr>
          </w:p>
        </w:tc>
      </w:tr>
      <w:tr w14:paraId="1197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29B12560">
            <w:pPr>
              <w:pStyle w:val="14"/>
              <w:keepNext w:val="0"/>
              <w:keepLines w:val="0"/>
              <w:pageBreakBefore w:val="0"/>
              <w:widowControl w:val="0"/>
              <w:kinsoku/>
              <w:wordWrap/>
              <w:overflowPunct w:val="0"/>
              <w:topLinePunct w:val="0"/>
              <w:autoSpaceDE/>
              <w:autoSpaceDN/>
              <w:bidi w:val="0"/>
              <w:adjustRightInd/>
              <w:snapToGrid/>
              <w:spacing w:line="216" w:lineRule="auto"/>
              <w:ind w:left="0" w:right="0" w:firstLine="0" w:firstLineChars="0"/>
              <w:jc w:val="both"/>
              <w:textAlignment w:val="auto"/>
            </w:pPr>
            <w:r>
              <w:rPr>
                <w:rFonts w:ascii="Times New Roman" w:hAnsi="Times New Roman" w:eastAsia="仿宋_GB2312"/>
                <w:b/>
                <w:bCs/>
                <w:spacing w:val="-5"/>
              </w:rPr>
              <w:t>获奖及论文</w:t>
            </w:r>
          </w:p>
        </w:tc>
      </w:tr>
      <w:tr w14:paraId="1237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010" w:type="dxa"/>
            <w:gridSpan w:val="2"/>
            <w:tcBorders>
              <w:tl2br w:val="nil"/>
              <w:tr2bl w:val="nil"/>
            </w:tcBorders>
            <w:noWrap w:val="0"/>
            <w:vAlign w:val="center"/>
          </w:tcPr>
          <w:p w14:paraId="4E87809D">
            <w:pPr>
              <w:pStyle w:val="14"/>
              <w:keepNext w:val="0"/>
              <w:keepLines w:val="0"/>
              <w:pageBreakBefore w:val="0"/>
              <w:widowControl w:val="0"/>
              <w:kinsoku/>
              <w:wordWrap/>
              <w:overflowPunct w:val="0"/>
              <w:topLinePunct w:val="0"/>
              <w:autoSpaceDE/>
              <w:autoSpaceDN/>
              <w:bidi w:val="0"/>
              <w:adjustRightInd/>
              <w:snapToGrid/>
              <w:spacing w:line="198" w:lineRule="auto"/>
              <w:ind w:left="0" w:right="0" w:firstLine="0" w:firstLineChars="0"/>
              <w:jc w:val="both"/>
              <w:textAlignment w:val="auto"/>
            </w:pPr>
            <w:r>
              <w:rPr>
                <w:rFonts w:ascii="Times New Roman" w:hAnsi="Times New Roman" w:eastAsia="仿宋_GB2312"/>
              </w:rPr>
              <w:t>发表“三类高质量论文”数</w:t>
            </w:r>
          </w:p>
        </w:tc>
        <w:tc>
          <w:tcPr>
            <w:tcW w:w="4804" w:type="dxa"/>
            <w:gridSpan w:val="3"/>
            <w:tcBorders>
              <w:tl2br w:val="nil"/>
              <w:tr2bl w:val="nil"/>
            </w:tcBorders>
            <w:noWrap w:val="0"/>
            <w:vAlign w:val="center"/>
          </w:tcPr>
          <w:p w14:paraId="02E1CC43">
            <w:pPr>
              <w:pStyle w:val="14"/>
              <w:keepNext w:val="0"/>
              <w:keepLines w:val="0"/>
              <w:pageBreakBefore w:val="0"/>
              <w:widowControl w:val="0"/>
              <w:kinsoku/>
              <w:wordWrap/>
              <w:overflowPunct w:val="0"/>
              <w:topLinePunct w:val="0"/>
              <w:autoSpaceDE/>
              <w:autoSpaceDN/>
              <w:bidi w:val="0"/>
              <w:adjustRightInd/>
              <w:snapToGrid/>
              <w:spacing w:line="179" w:lineRule="auto"/>
              <w:ind w:left="0" w:right="0" w:firstLine="0" w:firstLineChars="0"/>
              <w:jc w:val="both"/>
              <w:textAlignment w:val="auto"/>
            </w:pPr>
          </w:p>
        </w:tc>
      </w:tr>
      <w:tr w14:paraId="1D547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51215323">
            <w:pPr>
              <w:pStyle w:val="14"/>
              <w:keepNext w:val="0"/>
              <w:keepLines w:val="0"/>
              <w:pageBreakBefore w:val="0"/>
              <w:widowControl w:val="0"/>
              <w:kinsoku/>
              <w:wordWrap/>
              <w:overflowPunct w:val="0"/>
              <w:topLinePunct w:val="0"/>
              <w:autoSpaceDE/>
              <w:autoSpaceDN/>
              <w:bidi w:val="0"/>
              <w:adjustRightInd/>
              <w:snapToGrid/>
              <w:spacing w:line="201" w:lineRule="auto"/>
              <w:ind w:left="0" w:right="0" w:firstLine="0" w:firstLineChars="0"/>
              <w:jc w:val="both"/>
              <w:textAlignment w:val="auto"/>
            </w:pPr>
            <w:r>
              <w:rPr>
                <w:rFonts w:ascii="Times New Roman" w:hAnsi="Times New Roman" w:eastAsia="仿宋_GB2312"/>
                <w:b/>
                <w:bCs/>
                <w:spacing w:val="-5"/>
              </w:rPr>
              <w:t>获奖情况</w:t>
            </w:r>
          </w:p>
        </w:tc>
      </w:tr>
      <w:tr w14:paraId="4B4D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03" w:type="dxa"/>
            <w:tcBorders>
              <w:tl2br w:val="nil"/>
              <w:tr2bl w:val="nil"/>
            </w:tcBorders>
            <w:noWrap w:val="0"/>
            <w:vAlign w:val="center"/>
          </w:tcPr>
          <w:p w14:paraId="2A82EBA0">
            <w:pPr>
              <w:pStyle w:val="14"/>
              <w:keepNext w:val="0"/>
              <w:keepLines w:val="0"/>
              <w:pageBreakBefore w:val="0"/>
              <w:widowControl w:val="0"/>
              <w:kinsoku/>
              <w:wordWrap/>
              <w:overflowPunct w:val="0"/>
              <w:topLinePunct w:val="0"/>
              <w:autoSpaceDE/>
              <w:autoSpaceDN/>
              <w:bidi w:val="0"/>
              <w:adjustRightInd/>
              <w:snapToGrid/>
              <w:spacing w:line="197" w:lineRule="auto"/>
              <w:ind w:left="0" w:right="0" w:firstLine="0" w:firstLineChars="0"/>
              <w:jc w:val="both"/>
              <w:textAlignment w:val="auto"/>
            </w:pPr>
            <w:r>
              <w:rPr>
                <w:rFonts w:ascii="Times New Roman" w:hAnsi="Times New Roman" w:eastAsia="仿宋_GB2312"/>
                <w:color w:val="auto"/>
                <w:spacing w:val="4"/>
              </w:rPr>
              <w:t>国家级</w:t>
            </w:r>
          </w:p>
        </w:tc>
        <w:tc>
          <w:tcPr>
            <w:tcW w:w="2507" w:type="dxa"/>
            <w:tcBorders>
              <w:tl2br w:val="nil"/>
              <w:tr2bl w:val="nil"/>
            </w:tcBorders>
            <w:noWrap w:val="0"/>
            <w:vAlign w:val="center"/>
          </w:tcPr>
          <w:p w14:paraId="26F568FD">
            <w:pPr>
              <w:pStyle w:val="14"/>
              <w:keepNext w:val="0"/>
              <w:keepLines w:val="0"/>
              <w:pageBreakBefore w:val="0"/>
              <w:widowControl w:val="0"/>
              <w:kinsoku/>
              <w:wordWrap/>
              <w:overflowPunct w:val="0"/>
              <w:topLinePunct w:val="0"/>
              <w:autoSpaceDE/>
              <w:autoSpaceDN/>
              <w:bidi w:val="0"/>
              <w:adjustRightInd/>
              <w:snapToGrid/>
              <w:spacing w:line="179" w:lineRule="auto"/>
              <w:ind w:left="0" w:right="0" w:firstLine="0" w:firstLineChars="0"/>
              <w:jc w:val="both"/>
              <w:textAlignment w:val="auto"/>
            </w:pPr>
          </w:p>
        </w:tc>
        <w:tc>
          <w:tcPr>
            <w:tcW w:w="2507" w:type="dxa"/>
            <w:tcBorders>
              <w:tl2br w:val="nil"/>
              <w:tr2bl w:val="nil"/>
            </w:tcBorders>
            <w:noWrap w:val="0"/>
            <w:vAlign w:val="center"/>
          </w:tcPr>
          <w:p w14:paraId="3542F22F">
            <w:pPr>
              <w:pStyle w:val="14"/>
              <w:keepNext w:val="0"/>
              <w:keepLines w:val="0"/>
              <w:pageBreakBefore w:val="0"/>
              <w:widowControl w:val="0"/>
              <w:kinsoku/>
              <w:wordWrap/>
              <w:overflowPunct w:val="0"/>
              <w:topLinePunct w:val="0"/>
              <w:autoSpaceDE/>
              <w:autoSpaceDN/>
              <w:bidi w:val="0"/>
              <w:adjustRightInd/>
              <w:snapToGrid/>
              <w:spacing w:line="198" w:lineRule="auto"/>
              <w:ind w:left="0" w:right="0" w:firstLine="0" w:firstLineChars="0"/>
              <w:jc w:val="both"/>
              <w:textAlignment w:val="auto"/>
            </w:pPr>
            <w:r>
              <w:rPr>
                <w:rFonts w:ascii="Times New Roman" w:hAnsi="Times New Roman" w:eastAsia="仿宋_GB2312"/>
                <w:spacing w:val="4"/>
              </w:rPr>
              <w:t>省部级</w:t>
            </w:r>
          </w:p>
        </w:tc>
        <w:tc>
          <w:tcPr>
            <w:tcW w:w="2297" w:type="dxa"/>
            <w:gridSpan w:val="2"/>
            <w:tcBorders>
              <w:tl2br w:val="nil"/>
              <w:tr2bl w:val="nil"/>
            </w:tcBorders>
            <w:noWrap w:val="0"/>
            <w:vAlign w:val="center"/>
          </w:tcPr>
          <w:p w14:paraId="5B4D8CED">
            <w:pPr>
              <w:pStyle w:val="14"/>
              <w:keepNext w:val="0"/>
              <w:keepLines w:val="0"/>
              <w:pageBreakBefore w:val="0"/>
              <w:widowControl w:val="0"/>
              <w:kinsoku/>
              <w:wordWrap/>
              <w:overflowPunct w:val="0"/>
              <w:topLinePunct w:val="0"/>
              <w:autoSpaceDE/>
              <w:autoSpaceDN/>
              <w:bidi w:val="0"/>
              <w:adjustRightInd/>
              <w:snapToGrid/>
              <w:spacing w:line="179" w:lineRule="auto"/>
              <w:ind w:left="0" w:right="0" w:firstLine="0" w:firstLineChars="0"/>
              <w:jc w:val="both"/>
              <w:textAlignment w:val="auto"/>
            </w:pPr>
          </w:p>
        </w:tc>
      </w:tr>
      <w:tr w14:paraId="4491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03" w:type="dxa"/>
            <w:tcBorders>
              <w:tl2br w:val="nil"/>
              <w:tr2bl w:val="nil"/>
            </w:tcBorders>
            <w:noWrap w:val="0"/>
            <w:vAlign w:val="center"/>
          </w:tcPr>
          <w:p w14:paraId="1B0A84F9">
            <w:pPr>
              <w:pStyle w:val="14"/>
              <w:keepNext w:val="0"/>
              <w:keepLines w:val="0"/>
              <w:pageBreakBefore w:val="0"/>
              <w:widowControl w:val="0"/>
              <w:kinsoku/>
              <w:wordWrap/>
              <w:overflowPunct w:val="0"/>
              <w:topLinePunct w:val="0"/>
              <w:autoSpaceDE/>
              <w:autoSpaceDN/>
              <w:bidi w:val="0"/>
              <w:adjustRightInd/>
              <w:snapToGrid/>
              <w:spacing w:line="197" w:lineRule="auto"/>
              <w:ind w:left="0" w:right="0" w:firstLine="0" w:firstLineChars="0"/>
              <w:jc w:val="both"/>
              <w:textAlignment w:val="auto"/>
              <w:rPr>
                <w:rFonts w:hint="eastAsia" w:eastAsia="宋体"/>
                <w:color w:val="auto"/>
                <w:spacing w:val="4"/>
                <w:lang w:eastAsia="zh-CN"/>
              </w:rPr>
            </w:pPr>
            <w:r>
              <w:rPr>
                <w:rFonts w:hint="eastAsia" w:ascii="Times New Roman" w:hAnsi="Times New Roman" w:eastAsia="仿宋_GB2312"/>
                <w:color w:val="auto"/>
                <w:spacing w:val="4"/>
                <w:lang w:eastAsia="zh-CN"/>
              </w:rPr>
              <w:t>地市级</w:t>
            </w:r>
          </w:p>
        </w:tc>
        <w:tc>
          <w:tcPr>
            <w:tcW w:w="2507" w:type="dxa"/>
            <w:tcBorders>
              <w:tl2br w:val="nil"/>
              <w:tr2bl w:val="nil"/>
            </w:tcBorders>
            <w:noWrap w:val="0"/>
            <w:vAlign w:val="center"/>
          </w:tcPr>
          <w:p w14:paraId="717351FA">
            <w:pPr>
              <w:pStyle w:val="14"/>
              <w:keepNext w:val="0"/>
              <w:keepLines w:val="0"/>
              <w:pageBreakBefore w:val="0"/>
              <w:widowControl w:val="0"/>
              <w:kinsoku/>
              <w:wordWrap/>
              <w:overflowPunct w:val="0"/>
              <w:topLinePunct w:val="0"/>
              <w:autoSpaceDE/>
              <w:autoSpaceDN/>
              <w:bidi w:val="0"/>
              <w:adjustRightInd/>
              <w:snapToGrid/>
              <w:spacing w:line="179" w:lineRule="auto"/>
              <w:ind w:left="0" w:right="0" w:firstLine="0" w:firstLineChars="0"/>
              <w:jc w:val="both"/>
              <w:textAlignment w:val="auto"/>
            </w:pPr>
          </w:p>
        </w:tc>
        <w:tc>
          <w:tcPr>
            <w:tcW w:w="4804" w:type="dxa"/>
            <w:gridSpan w:val="3"/>
            <w:tcBorders>
              <w:tl2br w:val="nil"/>
              <w:tr2bl w:val="nil"/>
            </w:tcBorders>
            <w:noWrap w:val="0"/>
            <w:vAlign w:val="center"/>
          </w:tcPr>
          <w:p w14:paraId="5AA67B23">
            <w:pPr>
              <w:pStyle w:val="14"/>
              <w:keepNext w:val="0"/>
              <w:keepLines w:val="0"/>
              <w:pageBreakBefore w:val="0"/>
              <w:widowControl w:val="0"/>
              <w:kinsoku/>
              <w:wordWrap/>
              <w:overflowPunct w:val="0"/>
              <w:topLinePunct w:val="0"/>
              <w:autoSpaceDE/>
              <w:autoSpaceDN/>
              <w:bidi w:val="0"/>
              <w:adjustRightInd/>
              <w:snapToGrid/>
              <w:spacing w:line="179" w:lineRule="auto"/>
              <w:ind w:left="0" w:right="0" w:firstLine="0" w:firstLineChars="0"/>
              <w:jc w:val="both"/>
              <w:textAlignment w:val="auto"/>
            </w:pPr>
          </w:p>
        </w:tc>
      </w:tr>
      <w:tr w14:paraId="3DEA8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9814" w:type="dxa"/>
            <w:gridSpan w:val="5"/>
            <w:tcBorders>
              <w:tl2br w:val="nil"/>
              <w:tr2bl w:val="nil"/>
            </w:tcBorders>
            <w:noWrap w:val="0"/>
            <w:vAlign w:val="top"/>
          </w:tcPr>
          <w:p w14:paraId="4AE6C858">
            <w:pPr>
              <w:pStyle w:val="14"/>
              <w:keepNext w:val="0"/>
              <w:keepLines w:val="0"/>
              <w:pageBreakBefore w:val="0"/>
              <w:widowControl w:val="0"/>
              <w:kinsoku/>
              <w:wordWrap/>
              <w:overflowPunct w:val="0"/>
              <w:topLinePunct w:val="0"/>
              <w:autoSpaceDE/>
              <w:autoSpaceDN/>
              <w:bidi w:val="0"/>
              <w:adjustRightInd/>
              <w:snapToGrid/>
              <w:spacing w:line="220" w:lineRule="auto"/>
              <w:ind w:left="0" w:right="0" w:firstLine="0" w:firstLineChars="0"/>
              <w:jc w:val="both"/>
              <w:textAlignment w:val="auto"/>
              <w:rPr>
                <w:rFonts w:hint="eastAsia" w:eastAsia="宋体"/>
                <w:lang w:eastAsia="zh-CN"/>
              </w:rPr>
            </w:pPr>
            <w:r>
              <w:rPr>
                <w:rFonts w:hint="eastAsia" w:ascii="Times New Roman" w:hAnsi="Times New Roman" w:eastAsia="仿宋_GB2312"/>
                <w:lang w:eastAsia="zh-CN"/>
              </w:rPr>
              <w:t>获奖情况简介：</w:t>
            </w:r>
          </w:p>
        </w:tc>
      </w:tr>
      <w:tr w14:paraId="76CA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04CC8FEF">
            <w:pPr>
              <w:pStyle w:val="14"/>
              <w:keepNext w:val="0"/>
              <w:keepLines w:val="0"/>
              <w:pageBreakBefore w:val="0"/>
              <w:widowControl w:val="0"/>
              <w:kinsoku/>
              <w:wordWrap/>
              <w:overflowPunct w:val="0"/>
              <w:topLinePunct w:val="0"/>
              <w:autoSpaceDE/>
              <w:autoSpaceDN/>
              <w:bidi w:val="0"/>
              <w:adjustRightInd/>
              <w:snapToGrid/>
              <w:spacing w:line="200" w:lineRule="auto"/>
              <w:ind w:left="0" w:right="0" w:firstLine="0" w:firstLineChars="0"/>
              <w:jc w:val="both"/>
              <w:textAlignment w:val="auto"/>
              <w:rPr>
                <w:rFonts w:hint="eastAsia" w:eastAsia="宋体"/>
                <w:lang w:eastAsia="zh-CN"/>
              </w:rPr>
            </w:pPr>
            <w:r>
              <w:rPr>
                <w:rFonts w:ascii="Times New Roman" w:hAnsi="Times New Roman" w:eastAsia="仿宋_GB2312"/>
                <w:b/>
                <w:bCs/>
                <w:spacing w:val="-1"/>
              </w:rPr>
              <w:t>项目带动平台建设情况</w:t>
            </w:r>
            <w:r>
              <w:rPr>
                <w:rFonts w:hint="eastAsia" w:ascii="Times New Roman" w:hAnsi="Times New Roman" w:eastAsia="仿宋_GB2312"/>
                <w:b/>
                <w:bCs/>
                <w:spacing w:val="-1"/>
                <w:lang w:eastAsia="zh-CN"/>
              </w:rPr>
              <w:t>（</w:t>
            </w:r>
            <w:r>
              <w:rPr>
                <w:rFonts w:ascii="Times New Roman" w:hAnsi="Times New Roman" w:eastAsia="仿宋_GB2312"/>
                <w:b/>
                <w:bCs/>
                <w:spacing w:val="-1"/>
              </w:rPr>
              <w:t>通过项目实施推动创新平台建</w:t>
            </w:r>
            <w:r>
              <w:rPr>
                <w:rFonts w:ascii="Times New Roman" w:hAnsi="Times New Roman" w:eastAsia="仿宋_GB2312"/>
                <w:b/>
                <w:bCs/>
                <w:spacing w:val="-2"/>
              </w:rPr>
              <w:t>设情况等内容，不超过500字。</w:t>
            </w:r>
            <w:r>
              <w:rPr>
                <w:rFonts w:hint="eastAsia" w:ascii="Times New Roman" w:hAnsi="Times New Roman" w:eastAsia="仿宋_GB2312"/>
                <w:b/>
                <w:bCs/>
                <w:spacing w:val="-2"/>
                <w:lang w:eastAsia="zh-CN"/>
              </w:rPr>
              <w:t>）</w:t>
            </w:r>
          </w:p>
        </w:tc>
      </w:tr>
      <w:tr w14:paraId="2650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14" w:type="dxa"/>
            <w:gridSpan w:val="5"/>
            <w:tcBorders>
              <w:tl2br w:val="nil"/>
              <w:tr2bl w:val="nil"/>
            </w:tcBorders>
            <w:noWrap w:val="0"/>
            <w:vAlign w:val="center"/>
          </w:tcPr>
          <w:p w14:paraId="476B8E4D">
            <w:pPr>
              <w:pStyle w:val="14"/>
              <w:keepNext w:val="0"/>
              <w:keepLines w:val="0"/>
              <w:pageBreakBefore w:val="0"/>
              <w:widowControl w:val="0"/>
              <w:kinsoku/>
              <w:wordWrap/>
              <w:overflowPunct w:val="0"/>
              <w:topLinePunct w:val="0"/>
              <w:autoSpaceDE/>
              <w:autoSpaceDN/>
              <w:bidi w:val="0"/>
              <w:adjustRightInd/>
              <w:snapToGrid/>
              <w:spacing w:line="219" w:lineRule="auto"/>
              <w:ind w:left="0" w:right="0" w:firstLine="0" w:firstLineChars="0"/>
              <w:jc w:val="both"/>
              <w:textAlignment w:val="auto"/>
            </w:pPr>
          </w:p>
        </w:tc>
      </w:tr>
      <w:tr w14:paraId="05DB8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7" w:type="dxa"/>
            <w:gridSpan w:val="3"/>
            <w:tcBorders>
              <w:tl2br w:val="nil"/>
              <w:tr2bl w:val="nil"/>
            </w:tcBorders>
            <w:noWrap w:val="0"/>
            <w:vAlign w:val="center"/>
          </w:tcPr>
          <w:p w14:paraId="1546D708">
            <w:pPr>
              <w:pStyle w:val="14"/>
              <w:keepNext w:val="0"/>
              <w:keepLines w:val="0"/>
              <w:pageBreakBefore w:val="0"/>
              <w:widowControl w:val="0"/>
              <w:kinsoku/>
              <w:wordWrap/>
              <w:overflowPunct w:val="0"/>
              <w:topLinePunct w:val="0"/>
              <w:autoSpaceDE/>
              <w:autoSpaceDN/>
              <w:bidi w:val="0"/>
              <w:adjustRightInd/>
              <w:snapToGrid/>
              <w:spacing w:line="196" w:lineRule="auto"/>
              <w:ind w:left="0" w:right="0" w:firstLine="0" w:firstLineChars="0"/>
              <w:jc w:val="both"/>
              <w:textAlignment w:val="auto"/>
              <w:rPr>
                <w:rFonts w:hint="eastAsia" w:eastAsia="宋体"/>
                <w:lang w:eastAsia="zh-CN"/>
              </w:rPr>
            </w:pPr>
            <w:r>
              <w:rPr>
                <w:rFonts w:ascii="Times New Roman" w:hAnsi="Times New Roman" w:eastAsia="仿宋_GB2312"/>
                <w:spacing w:val="3"/>
              </w:rPr>
              <w:t>预计新增</w:t>
            </w:r>
            <w:r>
              <w:rPr>
                <w:rFonts w:hint="eastAsia" w:ascii="Times New Roman" w:hAnsi="Times New Roman" w:eastAsia="仿宋_GB2312"/>
                <w:spacing w:val="3"/>
                <w:lang w:eastAsia="zh-CN"/>
              </w:rPr>
              <w:t>市</w:t>
            </w:r>
            <w:r>
              <w:rPr>
                <w:rFonts w:ascii="Times New Roman" w:hAnsi="Times New Roman" w:eastAsia="仿宋_GB2312"/>
                <w:spacing w:val="3"/>
              </w:rPr>
              <w:t>级以上创新平台数</w:t>
            </w:r>
            <w:r>
              <w:rPr>
                <w:rFonts w:hint="eastAsia" w:ascii="Times New Roman" w:hAnsi="Times New Roman" w:eastAsia="仿宋_GB2312"/>
                <w:spacing w:val="3"/>
                <w:lang w:eastAsia="zh-CN"/>
              </w:rPr>
              <w:t>（</w:t>
            </w:r>
            <w:r>
              <w:rPr>
                <w:rFonts w:ascii="Times New Roman" w:hAnsi="Times New Roman" w:eastAsia="仿宋_GB2312"/>
                <w:spacing w:val="3"/>
              </w:rPr>
              <w:t>个</w:t>
            </w:r>
            <w:r>
              <w:rPr>
                <w:rFonts w:hint="eastAsia" w:ascii="Times New Roman" w:hAnsi="Times New Roman" w:eastAsia="仿宋_GB2312"/>
                <w:spacing w:val="3"/>
                <w:lang w:eastAsia="zh-CN"/>
              </w:rPr>
              <w:t>）</w:t>
            </w:r>
          </w:p>
        </w:tc>
        <w:tc>
          <w:tcPr>
            <w:tcW w:w="2297" w:type="dxa"/>
            <w:gridSpan w:val="2"/>
            <w:tcBorders>
              <w:tl2br w:val="nil"/>
              <w:tr2bl w:val="nil"/>
            </w:tcBorders>
            <w:noWrap w:val="0"/>
            <w:vAlign w:val="center"/>
          </w:tcPr>
          <w:p w14:paraId="007E49E3">
            <w:pPr>
              <w:pStyle w:val="14"/>
              <w:keepNext w:val="0"/>
              <w:keepLines w:val="0"/>
              <w:pageBreakBefore w:val="0"/>
              <w:widowControl w:val="0"/>
              <w:kinsoku/>
              <w:wordWrap/>
              <w:overflowPunct w:val="0"/>
              <w:topLinePunct w:val="0"/>
              <w:autoSpaceDE/>
              <w:autoSpaceDN/>
              <w:bidi w:val="0"/>
              <w:adjustRightInd/>
              <w:snapToGrid/>
              <w:spacing w:line="235" w:lineRule="auto"/>
              <w:ind w:left="0" w:right="0" w:firstLine="0" w:firstLineChars="0"/>
              <w:jc w:val="both"/>
              <w:textAlignment w:val="auto"/>
              <w:rPr>
                <w:sz w:val="9"/>
                <w:szCs w:val="9"/>
              </w:rPr>
            </w:pPr>
            <w:r>
              <w:rPr>
                <w:rFonts w:ascii="Times New Roman" w:hAnsi="Times New Roman" w:eastAsia="仿宋_GB2312"/>
                <w:sz w:val="9"/>
                <w:szCs w:val="9"/>
              </w:rPr>
              <w:t>工</w:t>
            </w:r>
          </w:p>
        </w:tc>
      </w:tr>
      <w:tr w14:paraId="7347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14" w:type="dxa"/>
            <w:gridSpan w:val="5"/>
            <w:tcBorders>
              <w:tl2br w:val="nil"/>
              <w:tr2bl w:val="nil"/>
            </w:tcBorders>
            <w:noWrap w:val="0"/>
            <w:vAlign w:val="center"/>
          </w:tcPr>
          <w:p w14:paraId="54DBB8BD">
            <w:pPr>
              <w:pStyle w:val="14"/>
              <w:keepNext w:val="0"/>
              <w:keepLines w:val="0"/>
              <w:pageBreakBefore w:val="0"/>
              <w:widowControl w:val="0"/>
              <w:kinsoku/>
              <w:wordWrap/>
              <w:overflowPunct w:val="0"/>
              <w:topLinePunct w:val="0"/>
              <w:autoSpaceDE/>
              <w:autoSpaceDN/>
              <w:bidi w:val="0"/>
              <w:adjustRightInd/>
              <w:snapToGrid/>
              <w:spacing w:line="199" w:lineRule="auto"/>
              <w:ind w:left="0" w:right="0" w:firstLine="0" w:firstLineChars="0"/>
              <w:jc w:val="both"/>
              <w:textAlignment w:val="auto"/>
              <w:rPr>
                <w:rFonts w:hint="eastAsia" w:eastAsia="宋体"/>
                <w:lang w:eastAsia="zh-CN"/>
              </w:rPr>
            </w:pPr>
            <w:r>
              <w:rPr>
                <w:rFonts w:ascii="Times New Roman" w:hAnsi="Times New Roman" w:eastAsia="仿宋_GB2312"/>
                <w:b/>
                <w:bCs/>
                <w:spacing w:val="-1"/>
              </w:rPr>
              <w:t>人才引进培养情况</w:t>
            </w:r>
            <w:r>
              <w:rPr>
                <w:rFonts w:hint="eastAsia" w:ascii="Times New Roman" w:hAnsi="Times New Roman" w:eastAsia="仿宋_GB2312"/>
                <w:b/>
                <w:bCs/>
                <w:spacing w:val="-1"/>
                <w:lang w:eastAsia="zh-CN"/>
              </w:rPr>
              <w:t>（</w:t>
            </w:r>
            <w:r>
              <w:rPr>
                <w:rFonts w:ascii="Times New Roman" w:hAnsi="Times New Roman" w:eastAsia="仿宋_GB2312"/>
                <w:b/>
                <w:bCs/>
                <w:spacing w:val="-1"/>
              </w:rPr>
              <w:t>通过项目实施引进和培养人才情况，不超</w:t>
            </w:r>
            <w:r>
              <w:rPr>
                <w:rFonts w:ascii="Times New Roman" w:hAnsi="Times New Roman" w:eastAsia="仿宋_GB2312"/>
                <w:b/>
                <w:bCs/>
                <w:spacing w:val="-2"/>
              </w:rPr>
              <w:t>过500字</w:t>
            </w:r>
            <w:r>
              <w:rPr>
                <w:rFonts w:hint="eastAsia" w:ascii="Times New Roman" w:hAnsi="Times New Roman" w:eastAsia="仿宋_GB2312"/>
                <w:b/>
                <w:bCs/>
                <w:spacing w:val="-2"/>
                <w:lang w:eastAsia="zh-CN"/>
              </w:rPr>
              <w:t>）</w:t>
            </w:r>
          </w:p>
        </w:tc>
      </w:tr>
      <w:tr w14:paraId="223D7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9814" w:type="dxa"/>
            <w:gridSpan w:val="5"/>
            <w:tcBorders>
              <w:tl2br w:val="nil"/>
              <w:tr2bl w:val="nil"/>
            </w:tcBorders>
            <w:noWrap w:val="0"/>
            <w:vAlign w:val="center"/>
          </w:tcPr>
          <w:p w14:paraId="308A7ACE">
            <w:pPr>
              <w:pStyle w:val="14"/>
              <w:keepNext w:val="0"/>
              <w:keepLines w:val="0"/>
              <w:pageBreakBefore w:val="0"/>
              <w:widowControl w:val="0"/>
              <w:kinsoku/>
              <w:wordWrap/>
              <w:overflowPunct w:val="0"/>
              <w:topLinePunct w:val="0"/>
              <w:autoSpaceDE/>
              <w:autoSpaceDN/>
              <w:bidi w:val="0"/>
              <w:adjustRightInd/>
              <w:snapToGrid/>
              <w:spacing w:line="219" w:lineRule="auto"/>
              <w:ind w:left="0" w:right="0" w:firstLine="0" w:firstLineChars="0"/>
              <w:jc w:val="both"/>
              <w:textAlignment w:val="auto"/>
            </w:pPr>
          </w:p>
        </w:tc>
      </w:tr>
      <w:tr w14:paraId="4D6B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56" w:type="dxa"/>
            <w:gridSpan w:val="4"/>
            <w:tcBorders>
              <w:tl2br w:val="nil"/>
              <w:tr2bl w:val="nil"/>
            </w:tcBorders>
            <w:noWrap w:val="0"/>
            <w:vAlign w:val="center"/>
          </w:tcPr>
          <w:p w14:paraId="3328E61B">
            <w:pPr>
              <w:pStyle w:val="14"/>
              <w:keepNext w:val="0"/>
              <w:keepLines w:val="0"/>
              <w:pageBreakBefore w:val="0"/>
              <w:widowControl w:val="0"/>
              <w:kinsoku/>
              <w:wordWrap/>
              <w:overflowPunct w:val="0"/>
              <w:topLinePunct w:val="0"/>
              <w:autoSpaceDE/>
              <w:autoSpaceDN/>
              <w:bidi w:val="0"/>
              <w:adjustRightInd/>
              <w:snapToGrid/>
              <w:spacing w:line="195" w:lineRule="auto"/>
              <w:ind w:left="0" w:right="0" w:firstLine="0" w:firstLineChars="0"/>
              <w:jc w:val="both"/>
              <w:textAlignment w:val="auto"/>
              <w:rPr>
                <w:rFonts w:hint="eastAsia" w:eastAsia="宋体"/>
                <w:lang w:eastAsia="zh-CN"/>
              </w:rPr>
            </w:pPr>
            <w:r>
              <w:rPr>
                <w:rFonts w:ascii="Times New Roman" w:hAnsi="Times New Roman" w:eastAsia="仿宋_GB2312"/>
                <w:spacing w:val="4"/>
              </w:rPr>
              <w:t>项目预计引进人才数</w:t>
            </w:r>
            <w:r>
              <w:rPr>
                <w:rFonts w:hint="eastAsia" w:ascii="Times New Roman" w:hAnsi="Times New Roman" w:eastAsia="仿宋_GB2312"/>
                <w:spacing w:val="4"/>
                <w:lang w:eastAsia="zh-CN"/>
              </w:rPr>
              <w:t>（</w:t>
            </w:r>
            <w:r>
              <w:rPr>
                <w:rFonts w:ascii="Times New Roman" w:hAnsi="Times New Roman" w:eastAsia="仿宋_GB2312"/>
                <w:spacing w:val="4"/>
              </w:rPr>
              <w:t>人</w:t>
            </w:r>
            <w:r>
              <w:rPr>
                <w:rFonts w:hint="eastAsia" w:ascii="Times New Roman" w:hAnsi="Times New Roman" w:eastAsia="仿宋_GB2312"/>
                <w:spacing w:val="4"/>
                <w:lang w:eastAsia="zh-CN"/>
              </w:rPr>
              <w:t>）</w:t>
            </w:r>
          </w:p>
        </w:tc>
        <w:tc>
          <w:tcPr>
            <w:tcW w:w="1658" w:type="dxa"/>
            <w:tcBorders>
              <w:tl2br w:val="nil"/>
              <w:tr2bl w:val="nil"/>
            </w:tcBorders>
            <w:noWrap w:val="0"/>
            <w:vAlign w:val="center"/>
          </w:tcPr>
          <w:p w14:paraId="1AB8FC57">
            <w:pPr>
              <w:pStyle w:val="14"/>
              <w:keepNext w:val="0"/>
              <w:keepLines w:val="0"/>
              <w:pageBreakBefore w:val="0"/>
              <w:widowControl w:val="0"/>
              <w:kinsoku/>
              <w:wordWrap/>
              <w:overflowPunct w:val="0"/>
              <w:topLinePunct w:val="0"/>
              <w:autoSpaceDE/>
              <w:autoSpaceDN/>
              <w:bidi w:val="0"/>
              <w:adjustRightInd/>
              <w:snapToGrid/>
              <w:spacing w:line="175" w:lineRule="auto"/>
              <w:ind w:left="0" w:right="0" w:firstLine="0" w:firstLineChars="0"/>
              <w:jc w:val="both"/>
              <w:textAlignment w:val="auto"/>
            </w:pPr>
          </w:p>
        </w:tc>
      </w:tr>
      <w:tr w14:paraId="1ADE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56" w:type="dxa"/>
            <w:gridSpan w:val="4"/>
            <w:tcBorders>
              <w:tl2br w:val="nil"/>
              <w:tr2bl w:val="nil"/>
            </w:tcBorders>
            <w:noWrap w:val="0"/>
            <w:vAlign w:val="center"/>
          </w:tcPr>
          <w:p w14:paraId="7DA69B83">
            <w:pPr>
              <w:pStyle w:val="14"/>
              <w:keepNext w:val="0"/>
              <w:keepLines w:val="0"/>
              <w:pageBreakBefore w:val="0"/>
              <w:widowControl w:val="0"/>
              <w:kinsoku/>
              <w:wordWrap/>
              <w:overflowPunct w:val="0"/>
              <w:topLinePunct w:val="0"/>
              <w:autoSpaceDE/>
              <w:autoSpaceDN/>
              <w:bidi w:val="0"/>
              <w:adjustRightInd/>
              <w:snapToGrid/>
              <w:spacing w:line="210" w:lineRule="auto"/>
              <w:ind w:left="0" w:right="0" w:firstLine="0" w:firstLineChars="0"/>
              <w:jc w:val="both"/>
              <w:textAlignment w:val="auto"/>
              <w:rPr>
                <w:rFonts w:hint="eastAsia" w:eastAsia="宋体"/>
                <w:lang w:eastAsia="zh-CN"/>
              </w:rPr>
            </w:pPr>
            <w:r>
              <w:rPr>
                <w:rFonts w:ascii="Times New Roman" w:hAnsi="Times New Roman" w:eastAsia="仿宋_GB2312"/>
                <w:spacing w:val="4"/>
              </w:rPr>
              <w:t>项目预计培养人才数</w:t>
            </w:r>
            <w:r>
              <w:rPr>
                <w:rFonts w:hint="eastAsia" w:ascii="Times New Roman" w:hAnsi="Times New Roman" w:eastAsia="仿宋_GB2312"/>
                <w:spacing w:val="4"/>
                <w:lang w:eastAsia="zh-CN"/>
              </w:rPr>
              <w:t>（</w:t>
            </w:r>
            <w:r>
              <w:rPr>
                <w:rFonts w:ascii="Times New Roman" w:hAnsi="Times New Roman" w:eastAsia="仿宋_GB2312"/>
                <w:spacing w:val="4"/>
              </w:rPr>
              <w:t>人</w:t>
            </w:r>
            <w:r>
              <w:rPr>
                <w:rFonts w:hint="eastAsia" w:ascii="Times New Roman" w:hAnsi="Times New Roman" w:eastAsia="仿宋_GB2312"/>
                <w:spacing w:val="4"/>
                <w:lang w:eastAsia="zh-CN"/>
              </w:rPr>
              <w:t>）</w:t>
            </w:r>
          </w:p>
        </w:tc>
        <w:tc>
          <w:tcPr>
            <w:tcW w:w="1658" w:type="dxa"/>
            <w:tcBorders>
              <w:tl2br w:val="nil"/>
              <w:tr2bl w:val="nil"/>
            </w:tcBorders>
            <w:noWrap w:val="0"/>
            <w:vAlign w:val="center"/>
          </w:tcPr>
          <w:p w14:paraId="4A2FB313">
            <w:pPr>
              <w:pStyle w:val="14"/>
              <w:keepNext w:val="0"/>
              <w:keepLines w:val="0"/>
              <w:pageBreakBefore w:val="0"/>
              <w:widowControl w:val="0"/>
              <w:kinsoku/>
              <w:wordWrap/>
              <w:overflowPunct w:val="0"/>
              <w:topLinePunct w:val="0"/>
              <w:autoSpaceDE/>
              <w:autoSpaceDN/>
              <w:bidi w:val="0"/>
              <w:adjustRightInd/>
              <w:snapToGrid/>
              <w:spacing w:line="191" w:lineRule="auto"/>
              <w:ind w:left="0" w:right="0" w:firstLine="0" w:firstLineChars="0"/>
              <w:jc w:val="both"/>
              <w:textAlignment w:val="auto"/>
            </w:pPr>
          </w:p>
        </w:tc>
      </w:tr>
      <w:tr w14:paraId="0148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56" w:type="dxa"/>
            <w:gridSpan w:val="4"/>
            <w:tcBorders>
              <w:tl2br w:val="nil"/>
              <w:tr2bl w:val="nil"/>
            </w:tcBorders>
            <w:noWrap w:val="0"/>
            <w:vAlign w:val="center"/>
          </w:tcPr>
          <w:p w14:paraId="1764D50E">
            <w:pPr>
              <w:pStyle w:val="14"/>
              <w:keepNext w:val="0"/>
              <w:keepLines w:val="0"/>
              <w:pageBreakBefore w:val="0"/>
              <w:widowControl w:val="0"/>
              <w:kinsoku/>
              <w:wordWrap/>
              <w:overflowPunct w:val="0"/>
              <w:topLinePunct w:val="0"/>
              <w:autoSpaceDE/>
              <w:autoSpaceDN/>
              <w:bidi w:val="0"/>
              <w:adjustRightInd/>
              <w:snapToGrid/>
              <w:spacing w:line="193" w:lineRule="auto"/>
              <w:ind w:left="0" w:right="0" w:firstLine="0" w:firstLineChars="0"/>
              <w:jc w:val="both"/>
              <w:textAlignment w:val="auto"/>
              <w:rPr>
                <w:rFonts w:hint="eastAsia" w:eastAsia="宋体"/>
                <w:lang w:eastAsia="zh-CN"/>
              </w:rPr>
            </w:pPr>
            <w:r>
              <w:rPr>
                <w:rFonts w:ascii="Times New Roman" w:hAnsi="Times New Roman" w:eastAsia="仿宋_GB2312"/>
                <w:spacing w:val="4"/>
              </w:rPr>
              <w:t>通过项目实施新增就业</w:t>
            </w:r>
            <w:r>
              <w:rPr>
                <w:rFonts w:hint="eastAsia" w:ascii="Times New Roman" w:hAnsi="Times New Roman" w:eastAsia="仿宋_GB2312"/>
                <w:spacing w:val="4"/>
                <w:lang w:eastAsia="zh-CN"/>
              </w:rPr>
              <w:t>（</w:t>
            </w:r>
            <w:r>
              <w:rPr>
                <w:rFonts w:ascii="Times New Roman" w:hAnsi="Times New Roman" w:eastAsia="仿宋_GB2312"/>
                <w:spacing w:val="4"/>
              </w:rPr>
              <w:t>人</w:t>
            </w:r>
            <w:r>
              <w:rPr>
                <w:rFonts w:hint="eastAsia" w:ascii="Times New Roman" w:hAnsi="Times New Roman" w:eastAsia="仿宋_GB2312"/>
                <w:spacing w:val="4"/>
                <w:lang w:eastAsia="zh-CN"/>
              </w:rPr>
              <w:t>）</w:t>
            </w:r>
          </w:p>
        </w:tc>
        <w:tc>
          <w:tcPr>
            <w:tcW w:w="1658" w:type="dxa"/>
            <w:tcBorders>
              <w:tl2br w:val="nil"/>
              <w:tr2bl w:val="nil"/>
            </w:tcBorders>
            <w:noWrap w:val="0"/>
            <w:vAlign w:val="center"/>
          </w:tcPr>
          <w:p w14:paraId="46412BB0">
            <w:pPr>
              <w:pStyle w:val="14"/>
              <w:keepNext w:val="0"/>
              <w:keepLines w:val="0"/>
              <w:pageBreakBefore w:val="0"/>
              <w:widowControl w:val="0"/>
              <w:kinsoku/>
              <w:wordWrap/>
              <w:overflowPunct w:val="0"/>
              <w:topLinePunct w:val="0"/>
              <w:autoSpaceDE/>
              <w:autoSpaceDN/>
              <w:bidi w:val="0"/>
              <w:adjustRightInd/>
              <w:snapToGrid/>
              <w:spacing w:line="176" w:lineRule="auto"/>
              <w:ind w:left="0" w:right="0" w:firstLine="0" w:firstLineChars="0"/>
              <w:jc w:val="both"/>
              <w:textAlignment w:val="auto"/>
            </w:pPr>
          </w:p>
        </w:tc>
      </w:tr>
      <w:tr w14:paraId="6FE0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9814" w:type="dxa"/>
            <w:gridSpan w:val="5"/>
            <w:tcBorders>
              <w:tl2br w:val="nil"/>
              <w:tr2bl w:val="nil"/>
            </w:tcBorders>
            <w:noWrap w:val="0"/>
            <w:vAlign w:val="center"/>
          </w:tcPr>
          <w:p w14:paraId="3137BF15">
            <w:pPr>
              <w:pStyle w:val="14"/>
              <w:keepNext w:val="0"/>
              <w:keepLines w:val="0"/>
              <w:pageBreakBefore w:val="0"/>
              <w:widowControl w:val="0"/>
              <w:kinsoku/>
              <w:wordWrap/>
              <w:overflowPunct w:val="0"/>
              <w:topLinePunct w:val="0"/>
              <w:autoSpaceDE/>
              <w:autoSpaceDN/>
              <w:bidi w:val="0"/>
              <w:adjustRightInd/>
              <w:snapToGrid/>
              <w:spacing w:line="214" w:lineRule="auto"/>
              <w:ind w:left="0" w:right="0" w:firstLine="0" w:firstLineChars="0"/>
              <w:jc w:val="both"/>
              <w:textAlignment w:val="auto"/>
              <w:rPr>
                <w:rFonts w:hint="eastAsia" w:eastAsia="宋体"/>
                <w:lang w:eastAsia="zh-CN"/>
              </w:rPr>
            </w:pPr>
            <w:r>
              <w:rPr>
                <w:rFonts w:ascii="Times New Roman" w:hAnsi="Times New Roman" w:eastAsia="仿宋_GB2312"/>
                <w:b/>
                <w:bCs/>
                <w:spacing w:val="-2"/>
              </w:rPr>
              <w:t>经济社会效益</w:t>
            </w:r>
            <w:r>
              <w:rPr>
                <w:rFonts w:hint="eastAsia" w:ascii="Times New Roman" w:hAnsi="Times New Roman" w:eastAsia="仿宋_GB2312"/>
                <w:b/>
                <w:bCs/>
                <w:spacing w:val="-2"/>
                <w:lang w:eastAsia="zh-CN"/>
              </w:rPr>
              <w:t>（</w:t>
            </w:r>
            <w:r>
              <w:rPr>
                <w:rFonts w:ascii="Times New Roman" w:hAnsi="Times New Roman" w:eastAsia="仿宋_GB2312"/>
                <w:b/>
                <w:bCs/>
                <w:spacing w:val="-2"/>
              </w:rPr>
              <w:t>通过项目实施在经济效益以及节能环保、减少污染排放、资源节约和循环利用</w:t>
            </w:r>
            <w:r>
              <w:rPr>
                <w:rFonts w:ascii="Times New Roman" w:hAnsi="Times New Roman" w:eastAsia="仿宋_GB2312"/>
                <w:b/>
                <w:bCs/>
              </w:rPr>
              <w:t>等方面的作用。不超过500字。</w:t>
            </w:r>
            <w:r>
              <w:rPr>
                <w:rFonts w:hint="eastAsia" w:ascii="Times New Roman" w:hAnsi="Times New Roman" w:eastAsia="仿宋_GB2312"/>
                <w:b/>
                <w:bCs/>
                <w:lang w:eastAsia="zh-CN"/>
              </w:rPr>
              <w:t>）</w:t>
            </w:r>
          </w:p>
        </w:tc>
      </w:tr>
      <w:tr w14:paraId="1262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9814" w:type="dxa"/>
            <w:gridSpan w:val="5"/>
            <w:tcBorders>
              <w:tl2br w:val="nil"/>
              <w:tr2bl w:val="nil"/>
            </w:tcBorders>
            <w:noWrap w:val="0"/>
            <w:vAlign w:val="center"/>
          </w:tcPr>
          <w:p w14:paraId="39866C09">
            <w:pPr>
              <w:pStyle w:val="14"/>
              <w:keepNext w:val="0"/>
              <w:keepLines w:val="0"/>
              <w:pageBreakBefore w:val="0"/>
              <w:widowControl w:val="0"/>
              <w:kinsoku/>
              <w:wordWrap/>
              <w:overflowPunct w:val="0"/>
              <w:topLinePunct w:val="0"/>
              <w:autoSpaceDE/>
              <w:autoSpaceDN/>
              <w:bidi w:val="0"/>
              <w:adjustRightInd/>
              <w:snapToGrid/>
              <w:spacing w:line="219" w:lineRule="auto"/>
              <w:ind w:left="0" w:right="0" w:firstLine="0" w:firstLineChars="0"/>
              <w:jc w:val="both"/>
              <w:textAlignment w:val="auto"/>
            </w:pPr>
          </w:p>
        </w:tc>
      </w:tr>
    </w:tbl>
    <w:p w14:paraId="103D80B7">
      <w:pPr>
        <w:keepNext w:val="0"/>
        <w:keepLines w:val="0"/>
        <w:pageBreakBefore w:val="0"/>
        <w:widowControl w:val="0"/>
        <w:kinsoku/>
        <w:wordWrap/>
        <w:overflowPunct w:val="0"/>
        <w:topLinePunct w:val="0"/>
        <w:autoSpaceDE/>
        <w:autoSpaceDN/>
        <w:bidi w:val="0"/>
        <w:adjustRightInd/>
        <w:snapToGrid/>
        <w:rPr>
          <w:rFonts w:ascii="Arial" w:hAnsi="Arial" w:eastAsia="Arial" w:cs="Arial"/>
          <w:sz w:val="21"/>
          <w:szCs w:val="21"/>
        </w:rPr>
        <w:sectPr>
          <w:footerReference r:id="rId10" w:type="default"/>
          <w:pgSz w:w="11900" w:h="16838"/>
          <w:pgMar w:top="1984" w:right="1474" w:bottom="1984" w:left="1474" w:header="0" w:footer="1417" w:gutter="0"/>
          <w:pgBorders>
            <w:top w:val="none" w:sz="0" w:space="0"/>
            <w:left w:val="none" w:sz="0" w:space="0"/>
            <w:bottom w:val="none" w:sz="0" w:space="0"/>
            <w:right w:val="none" w:sz="0" w:space="0"/>
          </w:pgBorders>
          <w:pgNumType w:fmt="decimal"/>
          <w:cols w:space="720" w:num="1"/>
          <w:rtlGutter w:val="0"/>
          <w:docGrid w:linePitch="1" w:charSpace="0"/>
        </w:sectPr>
      </w:pPr>
    </w:p>
    <w:p w14:paraId="199EC87D">
      <w:pPr>
        <w:bidi w:val="0"/>
      </w:pPr>
    </w:p>
    <w:p w14:paraId="17D4C178">
      <w:pPr>
        <w:pStyle w:val="3"/>
        <w:bidi w:val="0"/>
      </w:pPr>
      <w:r>
        <w:t>第三部分：主管部门推荐意见</w:t>
      </w:r>
    </w:p>
    <w:p w14:paraId="2858F043">
      <w:pPr>
        <w:bidi w:val="0"/>
      </w:pPr>
    </w:p>
    <w:tbl>
      <w:tblPr>
        <w:tblStyle w:val="13"/>
        <w:tblW w:w="892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0"/>
      </w:tblGrid>
      <w:tr w14:paraId="7B94C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1" w:hRule="atLeast"/>
        </w:trPr>
        <w:tc>
          <w:tcPr>
            <w:tcW w:w="8920" w:type="dxa"/>
            <w:noWrap w:val="0"/>
            <w:vAlign w:val="top"/>
          </w:tcPr>
          <w:p w14:paraId="1D321DFC">
            <w:pPr>
              <w:bidi w:val="0"/>
            </w:pPr>
          </w:p>
          <w:p w14:paraId="2E7D61DE">
            <w:pPr>
              <w:bidi w:val="0"/>
            </w:pPr>
          </w:p>
          <w:p w14:paraId="20636F81">
            <w:pPr>
              <w:bidi w:val="0"/>
            </w:pPr>
          </w:p>
          <w:p w14:paraId="45D5FFC6">
            <w:pPr>
              <w:bidi w:val="0"/>
            </w:pPr>
          </w:p>
          <w:p w14:paraId="326FC370">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6540630D">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22F24EB7">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3638A235">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153BB03B">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21363D34">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4E475BC8">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3E32DB70">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403FD784">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4EF592B1">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76F41B77">
            <w:pPr>
              <w:pStyle w:val="14"/>
              <w:keepNext w:val="0"/>
              <w:keepLines w:val="0"/>
              <w:pageBreakBefore w:val="0"/>
              <w:widowControl w:val="0"/>
              <w:kinsoku/>
              <w:wordWrap/>
              <w:overflowPunct w:val="0"/>
              <w:topLinePunct w:val="0"/>
              <w:autoSpaceDE/>
              <w:autoSpaceDN/>
              <w:bidi w:val="0"/>
              <w:adjustRightInd/>
              <w:snapToGrid/>
              <w:spacing w:before="81" w:line="219" w:lineRule="auto"/>
              <w:ind w:left="4665"/>
              <w:rPr>
                <w:rFonts w:ascii="Times New Roman" w:hAnsi="Times New Roman" w:eastAsia="仿宋_GB2312"/>
                <w:spacing w:val="1"/>
                <w:sz w:val="25"/>
                <w:szCs w:val="25"/>
              </w:rPr>
            </w:pPr>
          </w:p>
          <w:p w14:paraId="28A5EC4F">
            <w:pPr>
              <w:wordWrap w:val="0"/>
              <w:bidi w:val="0"/>
              <w:jc w:val="right"/>
              <w:rPr>
                <w:rFonts w:hint="default" w:eastAsia="仿宋_GB2312"/>
                <w:lang w:val="en-US" w:eastAsia="zh-CN"/>
              </w:rPr>
            </w:pPr>
            <w:r>
              <w:rPr>
                <w:rFonts w:hint="eastAsia"/>
                <w:lang w:val="en-US" w:eastAsia="zh-CN"/>
              </w:rPr>
              <w:t xml:space="preserve">                 </w:t>
            </w:r>
            <w:r>
              <w:t>主管部门</w:t>
            </w:r>
            <w:r>
              <w:rPr>
                <w:rFonts w:hint="eastAsia"/>
                <w:lang w:eastAsia="zh-CN"/>
              </w:rPr>
              <w:t>（</w:t>
            </w:r>
            <w:r>
              <w:t>签章</w:t>
            </w:r>
            <w:r>
              <w:rPr>
                <w:rFonts w:hint="eastAsia"/>
                <w:lang w:eastAsia="zh-CN"/>
              </w:rPr>
              <w:t>）</w:t>
            </w:r>
            <w:r>
              <w:t>:</w:t>
            </w:r>
            <w:r>
              <w:rPr>
                <w:rFonts w:hint="eastAsia"/>
                <w:lang w:val="en-US" w:eastAsia="zh-CN"/>
              </w:rPr>
              <w:t xml:space="preserve">                                    </w:t>
            </w:r>
          </w:p>
          <w:p w14:paraId="34E76B65">
            <w:pPr>
              <w:keepNext w:val="0"/>
              <w:keepLines w:val="0"/>
              <w:pageBreakBefore w:val="0"/>
              <w:widowControl w:val="0"/>
              <w:kinsoku/>
              <w:wordWrap/>
              <w:overflowPunct w:val="0"/>
              <w:topLinePunct w:val="0"/>
              <w:autoSpaceDE/>
              <w:autoSpaceDN/>
              <w:bidi w:val="0"/>
              <w:adjustRightInd/>
              <w:snapToGrid/>
              <w:spacing w:line="259" w:lineRule="auto"/>
              <w:ind w:left="0" w:leftChars="0" w:firstLine="0" w:firstLineChars="0"/>
              <w:rPr>
                <w:rFonts w:ascii="Arial"/>
                <w:sz w:val="21"/>
              </w:rPr>
            </w:pPr>
          </w:p>
          <w:p w14:paraId="23C5DC80">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113E9057">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0F7814A7">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61ACC362">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265DE814">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5251A275">
            <w:pPr>
              <w:pStyle w:val="14"/>
              <w:keepNext w:val="0"/>
              <w:keepLines w:val="0"/>
              <w:pageBreakBefore w:val="0"/>
              <w:widowControl w:val="0"/>
              <w:kinsoku/>
              <w:wordWrap/>
              <w:overflowPunct w:val="0"/>
              <w:topLinePunct w:val="0"/>
              <w:autoSpaceDE/>
              <w:autoSpaceDN/>
              <w:bidi w:val="0"/>
              <w:adjustRightInd/>
              <w:snapToGrid/>
              <w:spacing w:before="81" w:line="195" w:lineRule="auto"/>
              <w:jc w:val="right"/>
              <w:rPr>
                <w:rFonts w:ascii="Times New Roman" w:hAnsi="Times New Roman" w:eastAsia="仿宋_GB2312"/>
                <w:spacing w:val="30"/>
                <w:w w:val="107"/>
                <w:sz w:val="25"/>
                <w:szCs w:val="25"/>
              </w:rPr>
            </w:pPr>
          </w:p>
          <w:p w14:paraId="159F8C88">
            <w:pPr>
              <w:bidi w:val="0"/>
              <w:jc w:val="right"/>
              <w:rPr>
                <w:szCs w:val="25"/>
              </w:rPr>
            </w:pPr>
            <w:r>
              <w:t>年</w:t>
            </w:r>
            <w:r>
              <w:rPr>
                <w:rFonts w:hint="eastAsia"/>
                <w:lang w:val="en-US" w:eastAsia="zh-CN"/>
              </w:rPr>
              <w:t xml:space="preserve">        </w:t>
            </w:r>
            <w:r>
              <w:t>月</w:t>
            </w:r>
            <w:r>
              <w:rPr>
                <w:rFonts w:hint="eastAsia"/>
                <w:lang w:val="en-US" w:eastAsia="zh-CN"/>
              </w:rPr>
              <w:t xml:space="preserve">        </w:t>
            </w:r>
            <w:r>
              <w:t>日</w:t>
            </w:r>
          </w:p>
        </w:tc>
      </w:tr>
    </w:tbl>
    <w:p w14:paraId="3C5457D5">
      <w:pPr>
        <w:bidi w:val="0"/>
        <w:sectPr>
          <w:pgSz w:w="11900" w:h="16838"/>
          <w:pgMar w:top="1984" w:right="1474" w:bottom="1984" w:left="1474" w:header="0" w:footer="1406" w:gutter="0"/>
          <w:pgBorders>
            <w:top w:val="none" w:sz="0" w:space="0"/>
            <w:left w:val="none" w:sz="0" w:space="0"/>
            <w:bottom w:val="none" w:sz="0" w:space="0"/>
            <w:right w:val="none" w:sz="0" w:space="0"/>
          </w:pgBorders>
          <w:pgNumType w:fmt="decimal"/>
          <w:cols w:space="720" w:num="1"/>
          <w:rtlGutter w:val="0"/>
          <w:docGrid w:linePitch="1" w:charSpace="0"/>
        </w:sectPr>
      </w:pPr>
    </w:p>
    <w:p w14:paraId="42062C87">
      <w:pPr>
        <w:keepNext w:val="0"/>
        <w:keepLines w:val="0"/>
        <w:pageBreakBefore w:val="0"/>
        <w:widowControl w:val="0"/>
        <w:kinsoku/>
        <w:wordWrap/>
        <w:overflowPunct w:val="0"/>
        <w:topLinePunct w:val="0"/>
        <w:autoSpaceDE/>
        <w:autoSpaceDN/>
        <w:bidi w:val="0"/>
        <w:adjustRightInd/>
        <w:snapToGrid/>
        <w:jc w:val="both"/>
        <w:textAlignment w:val="auto"/>
      </w:pPr>
    </w:p>
    <w:p w14:paraId="1443F707">
      <w:pPr>
        <w:pStyle w:val="3"/>
        <w:keepNext w:val="0"/>
        <w:keepLines w:val="0"/>
        <w:pageBreakBefore w:val="0"/>
        <w:widowControl w:val="0"/>
        <w:kinsoku/>
        <w:wordWrap/>
        <w:overflowPunct w:val="0"/>
        <w:topLinePunct w:val="0"/>
        <w:autoSpaceDE/>
        <w:autoSpaceDN/>
        <w:bidi w:val="0"/>
        <w:adjustRightInd/>
        <w:snapToGrid/>
        <w:jc w:val="center"/>
        <w:textAlignment w:val="auto"/>
      </w:pPr>
      <w:r>
        <w:t>第四部分：附件</w:t>
      </w:r>
    </w:p>
    <w:p w14:paraId="774A7B51">
      <w:pPr>
        <w:keepNext w:val="0"/>
        <w:keepLines w:val="0"/>
        <w:pageBreakBefore w:val="0"/>
        <w:widowControl w:val="0"/>
        <w:kinsoku/>
        <w:wordWrap/>
        <w:overflowPunct w:val="0"/>
        <w:topLinePunct w:val="0"/>
        <w:autoSpaceDE/>
        <w:autoSpaceDN/>
        <w:bidi w:val="0"/>
        <w:adjustRightInd/>
        <w:snapToGrid/>
        <w:jc w:val="both"/>
        <w:textAlignment w:val="auto"/>
      </w:pPr>
    </w:p>
    <w:p w14:paraId="437D3842">
      <w:pPr>
        <w:pStyle w:val="5"/>
        <w:keepNext w:val="0"/>
        <w:keepLines w:val="0"/>
        <w:pageBreakBefore w:val="0"/>
        <w:widowControl w:val="0"/>
        <w:numPr>
          <w:ilvl w:val="0"/>
          <w:numId w:val="0"/>
        </w:numPr>
        <w:tabs>
          <w:tab w:val="left" w:pos="420"/>
        </w:tabs>
        <w:kinsoku/>
        <w:wordWrap/>
        <w:overflowPunct w:val="0"/>
        <w:topLinePunct w:val="0"/>
        <w:autoSpaceDE/>
        <w:autoSpaceDN/>
        <w:bidi w:val="0"/>
        <w:adjustRightInd/>
        <w:snapToGrid/>
        <w:ind w:leftChars="0" w:firstLine="640" w:firstLineChars="200"/>
        <w:jc w:val="left"/>
        <w:textAlignment w:val="auto"/>
        <w:rPr>
          <w:rFonts w:hint="eastAsia"/>
          <w:lang w:eastAsia="zh-CN"/>
        </w:rPr>
      </w:pPr>
      <w:r>
        <w:rPr>
          <w:rFonts w:hint="eastAsia"/>
          <w:lang w:eastAsia="zh-CN"/>
        </w:rPr>
        <w:t>（</w:t>
      </w:r>
      <w:r>
        <w:t>相关证明文件等附件需齐全、真实，不接受存在涉密内容的附件。目录或装订请按照以下顺序：</w:t>
      </w:r>
      <w:r>
        <w:rPr>
          <w:rFonts w:hint="eastAsia"/>
          <w:lang w:eastAsia="zh-CN"/>
        </w:rPr>
        <w:t>）</w:t>
      </w:r>
    </w:p>
    <w:p w14:paraId="3B5DEA9A">
      <w:pPr>
        <w:keepNext w:val="0"/>
        <w:keepLines w:val="0"/>
        <w:pageBreakBefore w:val="0"/>
        <w:widowControl w:val="0"/>
        <w:kinsoku/>
        <w:wordWrap/>
        <w:overflowPunct w:val="0"/>
        <w:topLinePunct w:val="0"/>
        <w:autoSpaceDE/>
        <w:autoSpaceDN/>
        <w:bidi w:val="0"/>
        <w:adjustRightInd/>
        <w:snapToGrid/>
        <w:jc w:val="both"/>
        <w:textAlignment w:val="auto"/>
      </w:pPr>
      <w:r>
        <w:t>1.联合申报协议。联合申报的应附联合申报协议，明确约定各自所承担的任务、目标、责任和经费</w:t>
      </w:r>
      <w:r>
        <w:rPr>
          <w:rFonts w:hint="eastAsia"/>
          <w:lang w:eastAsia="zh-CN"/>
        </w:rPr>
        <w:t>（</w:t>
      </w:r>
      <w:r>
        <w:t>包括</w:t>
      </w:r>
      <w:r>
        <w:rPr>
          <w:rFonts w:hint="eastAsia"/>
          <w:lang w:eastAsia="zh-CN"/>
        </w:rPr>
        <w:t>市</w:t>
      </w:r>
      <w:r>
        <w:t>拨和自筹</w:t>
      </w:r>
      <w:r>
        <w:rPr>
          <w:rFonts w:hint="eastAsia"/>
          <w:lang w:eastAsia="zh-CN"/>
        </w:rPr>
        <w:t>）</w:t>
      </w:r>
      <w:r>
        <w:t>。协议中应有所有</w:t>
      </w:r>
      <w:r>
        <w:rPr>
          <w:rFonts w:hint="eastAsia"/>
          <w:lang w:eastAsia="zh-CN"/>
        </w:rPr>
        <w:t>合作单位</w:t>
      </w:r>
      <w:r>
        <w:t>签章，项目负责人签字，以及签署时间；</w:t>
      </w:r>
    </w:p>
    <w:p w14:paraId="5044E969">
      <w:pPr>
        <w:keepNext w:val="0"/>
        <w:keepLines w:val="0"/>
        <w:pageBreakBefore w:val="0"/>
        <w:widowControl w:val="0"/>
        <w:kinsoku/>
        <w:wordWrap/>
        <w:overflowPunct w:val="0"/>
        <w:topLinePunct w:val="0"/>
        <w:autoSpaceDE/>
        <w:autoSpaceDN/>
        <w:bidi w:val="0"/>
        <w:adjustRightInd/>
        <w:snapToGrid/>
        <w:jc w:val="both"/>
        <w:textAlignment w:val="auto"/>
      </w:pPr>
      <w:r>
        <w:t>2.申报单位拥有</w:t>
      </w:r>
      <w:r>
        <w:rPr>
          <w:rFonts w:hint="eastAsia"/>
          <w:lang w:eastAsia="zh-CN"/>
        </w:rPr>
        <w:t>市</w:t>
      </w:r>
      <w:r>
        <w:t>级以上科技研发平台的需提供相应证明材料；</w:t>
      </w:r>
    </w:p>
    <w:p w14:paraId="60933926">
      <w:pPr>
        <w:keepNext w:val="0"/>
        <w:keepLines w:val="0"/>
        <w:pageBreakBefore w:val="0"/>
        <w:widowControl w:val="0"/>
        <w:kinsoku/>
        <w:wordWrap/>
        <w:overflowPunct w:val="0"/>
        <w:topLinePunct w:val="0"/>
        <w:autoSpaceDE/>
        <w:autoSpaceDN/>
        <w:bidi w:val="0"/>
        <w:adjustRightInd/>
        <w:snapToGrid/>
        <w:jc w:val="both"/>
        <w:textAlignment w:val="auto"/>
      </w:pPr>
      <w:r>
        <w:t>3.技术权益证明、知识产权转让证明和经认定的技术合同等；</w:t>
      </w:r>
    </w:p>
    <w:p w14:paraId="77F88B11">
      <w:pPr>
        <w:keepNext w:val="0"/>
        <w:keepLines w:val="0"/>
        <w:pageBreakBefore w:val="0"/>
        <w:widowControl w:val="0"/>
        <w:kinsoku/>
        <w:wordWrap/>
        <w:overflowPunct w:val="0"/>
        <w:topLinePunct w:val="0"/>
        <w:autoSpaceDE/>
        <w:autoSpaceDN/>
        <w:bidi w:val="0"/>
        <w:adjustRightInd/>
        <w:snapToGrid/>
        <w:jc w:val="both"/>
        <w:textAlignment w:val="auto"/>
      </w:pPr>
      <w:r>
        <w:t>4.有审批要求且已通过审批的，如：新药、医疗器械、医用材料、诊断试剂、动植物新品种、化肥、通讯设备、压力容器、食品等，原则上应提供相应的批准和生产许可证明文件，涉及环境评价且已通过环境评价的项目，需提供权环境评价报告；</w:t>
      </w:r>
    </w:p>
    <w:p w14:paraId="084BAF49">
      <w:pPr>
        <w:keepNext w:val="0"/>
        <w:keepLines w:val="0"/>
        <w:pageBreakBefore w:val="0"/>
        <w:widowControl w:val="0"/>
        <w:kinsoku/>
        <w:wordWrap/>
        <w:overflowPunct w:val="0"/>
        <w:topLinePunct w:val="0"/>
        <w:autoSpaceDE/>
        <w:autoSpaceDN/>
        <w:bidi w:val="0"/>
        <w:adjustRightInd/>
        <w:snapToGrid/>
        <w:jc w:val="both"/>
        <w:textAlignment w:val="auto"/>
      </w:pPr>
      <w:r>
        <w:t>5.其他证明</w:t>
      </w:r>
      <w:r>
        <w:rPr>
          <w:rFonts w:hint="eastAsia"/>
          <w:lang w:eastAsia="zh-CN"/>
        </w:rPr>
        <w:t>（</w:t>
      </w:r>
      <w:r>
        <w:t>主要指高新技术企业证书批复文件、奖励证书、落实科技减免税政策证明等反映企业研发、生产状况的材料</w:t>
      </w:r>
      <w:r>
        <w:rPr>
          <w:rFonts w:hint="eastAsia"/>
          <w:lang w:eastAsia="zh-CN"/>
        </w:rPr>
        <w:t>）。</w:t>
      </w:r>
    </w:p>
    <w:p w14:paraId="32F4CFE3">
      <w:r>
        <w:rPr>
          <w:rFonts w:hint="default"/>
          <w:lang w:val="en-US" w:eastAsia="zh-CN"/>
        </w:rPr>
        <w:br w:type="page"/>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399F">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-251460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291A9">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8pt;height:144pt;width:144pt;mso-position-horizontal:outside;mso-position-horizontal-relative:margin;mso-wrap-style:none;z-index:251660288;mso-width-relative:page;mso-height-relative:page;" filled="f" stroked="f" coordsize="21600,21600" o:gfxdata="UEsDBAoAAAAAAIdO4kAAAAAAAAAAAAAAAAAEAAAAZHJzL1BLAwQUAAAACACHTuJAeHe0At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Dy9bEGwvFaKLyceNmoD&#10;sq7k/wL1D1BLAwQUAAAACACHTuJAJDkjEckBAACZAwAADgAAAGRycy9lMm9Eb2MueG1srVPNjtMw&#10;EL4j8Q6W79TZSou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h3tALVAAAACAEAAA8AAAAAAAAAAQAgAAAAIgAAAGRycy9kb3du&#10;cmV2LnhtbFBLAQIUABQAAAAIAIdO4kAkOSMRyQEAAJkDAAAOAAAAAAAAAAEAIAAAACQBAABkcnMv&#10;ZTJvRG9jLnhtbFBLBQYAAAAABgAGAFkBAABfBQAAAAA=&#10;">
              <v:path/>
              <v:fill on="f" focussize="0,0"/>
              <v:stroke on="f"/>
              <v:imagedata o:title=""/>
              <o:lock v:ext="edit" aspectratio="f"/>
              <v:textbox inset="0mm,0mm,0mm,0mm" style="mso-fit-shape-to-text:t;">
                <w:txbxContent>
                  <w:p w14:paraId="79C291A9">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A047">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-251460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885AD">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8pt;height:144pt;width:144pt;mso-position-horizontal:outside;mso-position-horizontal-relative:margin;mso-wrap-style:none;z-index:251659264;mso-width-relative:page;mso-height-relative:page;" filled="f" stroked="f" coordsize="21600,21600" o:gfxdata="UEsDBAoAAAAAAIdO4kAAAAAAAAAAAAAAAAAEAAAAZHJzL1BLAwQUAAAACACHTuJAeHe0At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Dy9bEGwvFaKLyceNmoD&#10;sq7k/wL1D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h3tALVAAAACAEAAA8AAAAAAAAAAQAgAAAAIgAAAGRycy9kb3du&#10;cmV2LnhtbFBLAQIUABQAAAAIAIdO4kAEb5CgyQEAAJkDAAAOAAAAAAAAAAEAIAAAACQBAABkcnMv&#10;ZTJvRG9jLnhtbFBLBQYAAAAABgAGAFkBAABfBQAAAAA=&#10;">
              <v:path/>
              <v:fill on="f" focussize="0,0"/>
              <v:stroke on="f"/>
              <v:imagedata o:title=""/>
              <o:lock v:ext="edit" aspectratio="f"/>
              <v:textbox inset="0mm,0mm,0mm,0mm" style="mso-fit-shape-to-text:t;">
                <w:txbxContent>
                  <w:p w14:paraId="748885AD">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8101">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-251460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C37EE">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8pt;height:144pt;width:144pt;mso-position-horizontal:center;mso-position-horizontal-relative:margin;mso-wrap-style:none;z-index:251662336;mso-width-relative:page;mso-height-relative:page;" filled="f" stroked="f" coordsize="21600,21600" o:gfxdata="UEsDBAoAAAAAAIdO4kAAAAAAAAAAAAAAAAAEAAAAZHJzL1BLAwQUAAAACACHTuJAeHe0At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Dy9bEGwvFaKLyceNmoD&#10;sq7k/wL1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4d7QC1QAAAAgBAAAPAAAAAAAAAAEAIAAAACIAAABkcnMvZG93bnJl&#10;di54bWxQSwECFAAUAAAACACHTuJA9Aknl8cBAACZAwAADgAAAAAAAAABACAAAAAkAQAAZHJzL2Uy&#10;b0RvYy54bWxQSwUGAAAAAAYABgBZAQAAXQUAAAAA&#10;">
              <v:path/>
              <v:fill on="f" focussize="0,0"/>
              <v:stroke on="f"/>
              <v:imagedata o:title=""/>
              <o:lock v:ext="edit" aspectratio="f"/>
              <v:textbox inset="0mm,0mm,0mm,0mm" style="mso-fit-shape-to-text:t;">
                <w:txbxContent>
                  <w:p w14:paraId="392C37EE">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7D1C">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-251460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DAD4E">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8pt;height:144pt;width:144pt;mso-position-horizontal:center;mso-position-horizontal-relative:margin;mso-wrap-style:none;z-index:251661312;mso-width-relative:page;mso-height-relative:page;" filled="f" stroked="f" coordsize="21600,21600" o:gfxdata="UEsDBAoAAAAAAIdO4kAAAAAAAAAAAAAAAAAEAAAAZHJzL1BLAwQUAAAACACHTuJAeHe0At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Dy9bEGwvFaKLyceNmoD&#10;sq7k/wL1D1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h3tALVAAAACAEAAA8AAAAAAAAAAQAgAAAAIgAAAGRycy9kb3du&#10;cmV2LnhtbFBLAQIUABQAAAAIAIdO4kDUX5QmyQEAAJkDAAAOAAAAAAAAAAEAIAAAACQBAABkcnMv&#10;ZTJvRG9jLnhtbFBLBQYAAAAABgAGAFkBAABfBQAAAAA=&#10;">
              <v:path/>
              <v:fill on="f" focussize="0,0"/>
              <v:stroke on="f"/>
              <v:imagedata o:title=""/>
              <o:lock v:ext="edit" aspectratio="f"/>
              <v:textbox inset="0mm,0mm,0mm,0mm" style="mso-fit-shape-to-text:t;">
                <w:txbxContent>
                  <w:p w14:paraId="6BCDAD4E">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1642">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-251460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2944D">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9.8pt;height:144pt;width:144pt;mso-position-horizontal:outside;mso-position-horizontal-relative:margin;mso-wrap-style:none;z-index:251663360;mso-width-relative:page;mso-height-relative:page;" filled="f" stroked="f" coordsize="21600,21600" o:gfxdata="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He0At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14:paraId="3602944D">
                    <w:pPr>
                      <w:pStyle w:val="8"/>
                      <w:keepNext w:val="0"/>
                      <w:keepLines w:val="0"/>
                      <w:pageBreakBefore w:val="0"/>
                      <w:widowControl w:val="0"/>
                      <w:kinsoku/>
                      <w:wordWrap/>
                      <w:overflowPunct w:val="0"/>
                      <w:topLinePunct w:val="0"/>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990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DD772"/>
    <w:multiLevelType w:val="singleLevel"/>
    <w:tmpl w:val="F63DD772"/>
    <w:lvl w:ilvl="0" w:tentative="0">
      <w:start w:val="1"/>
      <w:numFmt w:val="decimal"/>
      <w:pStyle w:val="5"/>
      <w:suff w:val="nothing"/>
      <w:lvlText w:val="%1."/>
      <w:lvlJc w:val="left"/>
      <w:pPr>
        <w:tabs>
          <w:tab w:val="left" w:pos="420"/>
        </w:tabs>
        <w:ind w:left="740" w:hanging="420"/>
      </w:pPr>
      <w:rPr>
        <w:rFonts w:hint="default" w:ascii="宋体" w:hAnsi="宋体" w:eastAsia="宋体"/>
        <w:sz w:val="32"/>
      </w:rPr>
    </w:lvl>
  </w:abstractNum>
  <w:abstractNum w:abstractNumId="1">
    <w:nsid w:val="FF5FC1FD"/>
    <w:multiLevelType w:val="singleLevel"/>
    <w:tmpl w:val="FF5FC1F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D5466"/>
    <w:rsid w:val="5DED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overflowPunct w:val="0"/>
      <w:bidi w:val="0"/>
      <w:spacing w:line="580" w:lineRule="exact"/>
      <w:ind w:firstLine="640" w:firstLineChars="200"/>
      <w:jc w:val="both"/>
    </w:pPr>
    <w:rPr>
      <w:rFonts w:ascii="Times New Roman" w:hAnsi="Times New Roman" w:eastAsia="仿宋_GB2312" w:cs="Times New Roman"/>
      <w:color w:val="auto"/>
      <w:kern w:val="2"/>
      <w:sz w:val="32"/>
      <w:szCs w:val="24"/>
      <w:lang w:val="en-US" w:eastAsia="zh-CN" w:bidi="ar-SA"/>
    </w:rPr>
  </w:style>
  <w:style w:type="paragraph" w:styleId="3">
    <w:name w:val="heading 1"/>
    <w:basedOn w:val="1"/>
    <w:next w:val="1"/>
    <w:qFormat/>
    <w:uiPriority w:val="0"/>
    <w:pPr>
      <w:keepNext w:val="0"/>
      <w:keepLines w:val="0"/>
      <w:overflowPunct w:val="0"/>
      <w:spacing w:line="580" w:lineRule="exact"/>
      <w:ind w:firstLine="0" w:firstLineChars="0"/>
      <w:jc w:val="center"/>
      <w:outlineLvl w:val="0"/>
    </w:pPr>
    <w:rPr>
      <w:rFonts w:ascii="Times New Roman" w:hAnsi="Times New Roman" w:eastAsia="方正小标宋简体" w:cs="Times New Roman"/>
      <w:bCs/>
      <w:snapToGrid w:val="0"/>
      <w:color w:val="000000"/>
      <w:kern w:val="44"/>
      <w:sz w:val="44"/>
      <w:szCs w:val="44"/>
      <w:lang w:eastAsia="en-US"/>
    </w:rPr>
  </w:style>
  <w:style w:type="paragraph" w:styleId="4">
    <w:name w:val="heading 2"/>
    <w:basedOn w:val="1"/>
    <w:next w:val="1"/>
    <w:unhideWhenUsed/>
    <w:qFormat/>
    <w:uiPriority w:val="0"/>
    <w:pPr>
      <w:keepNext w:val="0"/>
      <w:keepLines w:val="0"/>
      <w:widowControl w:val="0"/>
      <w:kinsoku/>
      <w:overflowPunct w:val="0"/>
      <w:spacing w:beforeLines="0" w:beforeAutospacing="0" w:afterLines="0" w:afterAutospacing="0" w:line="580" w:lineRule="exact"/>
      <w:ind w:left="0" w:firstLine="640" w:firstLineChars="200"/>
      <w:outlineLvl w:val="1"/>
    </w:pPr>
    <w:rPr>
      <w:rFonts w:ascii="Times New Roman" w:hAnsi="Times New Roman" w:eastAsia="黑体"/>
      <w:sz w:val="32"/>
    </w:rPr>
  </w:style>
  <w:style w:type="paragraph" w:styleId="5">
    <w:name w:val="heading 3"/>
    <w:basedOn w:val="1"/>
    <w:next w:val="1"/>
    <w:unhideWhenUsed/>
    <w:qFormat/>
    <w:uiPriority w:val="0"/>
    <w:pPr>
      <w:keepNext w:val="0"/>
      <w:keepLines w:val="0"/>
      <w:numPr>
        <w:ilvl w:val="0"/>
        <w:numId w:val="1"/>
      </w:numPr>
      <w:tabs>
        <w:tab w:val="left" w:pos="0"/>
        <w:tab w:val="clear" w:pos="420"/>
      </w:tabs>
      <w:overflowPunct w:val="0"/>
      <w:spacing w:line="580" w:lineRule="exact"/>
      <w:ind w:left="0" w:firstLine="640" w:firstLineChars="200"/>
      <w:jc w:val="both"/>
      <w:outlineLvl w:val="2"/>
    </w:pPr>
    <w:rPr>
      <w:rFonts w:eastAsia="楷体_GB2312" w:cs="Times New Roman"/>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textAlignment w:val="baseline"/>
    </w:pPr>
    <w:rPr>
      <w:rFonts w:ascii="宋体" w:hAnsi="宋体"/>
      <w:b/>
      <w:kern w:val="0"/>
      <w:sz w:val="36"/>
      <w:szCs w:val="36"/>
      <w:lang w:val="en-US" w:eastAsia="zh-CN" w:bidi="ar-SA"/>
    </w:rPr>
  </w:style>
  <w:style w:type="paragraph" w:styleId="6">
    <w:name w:val="Body Text"/>
    <w:basedOn w:val="1"/>
    <w:next w:val="7"/>
    <w:qFormat/>
    <w:uiPriority w:val="0"/>
    <w:pPr>
      <w:spacing w:before="0" w:after="140" w:line="276" w:lineRule="auto"/>
    </w:pPr>
  </w:style>
  <w:style w:type="paragraph" w:styleId="7">
    <w:name w:val="Body Text First Indent"/>
    <w:basedOn w:val="6"/>
    <w:next w:val="6"/>
    <w:qFormat/>
    <w:uiPriority w:val="0"/>
    <w:pPr>
      <w:spacing w:after="0"/>
      <w:ind w:firstLine="720"/>
    </w:pPr>
    <w:rPr>
      <w:rFonts w:ascii="楷体_GB2312" w:eastAsia="楷体_GB2312"/>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申报书正文"/>
    <w:basedOn w:val="1"/>
    <w:qFormat/>
    <w:uiPriority w:val="0"/>
    <w:pPr>
      <w:spacing w:line="560" w:lineRule="exact"/>
      <w:ind w:firstLine="480" w:firstLineChars="200"/>
    </w:pPr>
    <w:rPr>
      <w:rFonts w:hint="eastAsia" w:ascii="Times New Roman" w:hAnsi="Times New Roman" w:eastAsia="仿宋_GB2312" w:cs="仿宋_GB2312"/>
      <w:bCs/>
      <w:color w:val="000000"/>
      <w:sz w:val="32"/>
    </w:rPr>
  </w:style>
  <w:style w:type="paragraph" w:customStyle="1" w:styleId="12">
    <w:name w:val="申报书表格"/>
    <w:basedOn w:val="1"/>
    <w:qFormat/>
    <w:uiPriority w:val="0"/>
    <w:pPr>
      <w:spacing w:line="400" w:lineRule="exact"/>
      <w:ind w:firstLine="0" w:firstLineChars="0"/>
      <w:jc w:val="left"/>
      <w:textAlignment w:val="center"/>
    </w:pPr>
    <w:rPr>
      <w:rFonts w:ascii="Times New Roman" w:hAnsi="Times New Roman" w:cs="仿宋_GB2312"/>
      <w:sz w:val="28"/>
      <w:u w:val="none"/>
      <w:lang w:bidi="ar"/>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通报表格"/>
    <w:basedOn w:val="1"/>
    <w:qFormat/>
    <w:uiPriority w:val="0"/>
    <w:pPr>
      <w:kinsoku/>
      <w:overflowPunct w:val="0"/>
      <w:spacing w:line="280" w:lineRule="exact"/>
      <w:ind w:firstLine="0" w:firstLineChars="0"/>
      <w:jc w:val="center"/>
      <w:textAlignment w:val="center"/>
    </w:pPr>
    <w:rPr>
      <w:rFonts w:hint="eastAsia" w:ascii="Times New Roman" w:hAnsi="Times New Roman" w:cs="仿宋_GB2312"/>
      <w:sz w:val="21"/>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2025-09-02T16:16:00Z</dcterms:created>
  <dc:creator></dc:creator>
  <cp:lastModifiedBy></cp:lastModifiedBy>
  <dcterms:modified xsi:type="dcterms:W3CDTF">2025-09-02T16:16:52Z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830DAA98438F33F8D1A7B668E6E7571D_41</vt:lpwstr>
  </property>
</Properties>
</file>